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C1B28" w14:textId="77777777" w:rsidR="004B5920" w:rsidRPr="003829B4" w:rsidRDefault="004B5920" w:rsidP="004B5920">
      <w:pPr>
        <w:ind w:left="5670"/>
        <w:jc w:val="center"/>
        <w:rPr>
          <w:sz w:val="28"/>
          <w:szCs w:val="28"/>
        </w:rPr>
      </w:pPr>
      <w:bookmarkStart w:id="0" w:name="_Hlk37674743"/>
      <w:bookmarkStart w:id="1" w:name="_Hlk116633726"/>
      <w:r w:rsidRPr="003829B4">
        <w:rPr>
          <w:sz w:val="28"/>
          <w:szCs w:val="28"/>
        </w:rPr>
        <w:t>УТВЕРЖДЕН</w:t>
      </w:r>
    </w:p>
    <w:p w14:paraId="53BA837B" w14:textId="77777777" w:rsidR="004B5920" w:rsidRPr="003829B4" w:rsidRDefault="004B5920" w:rsidP="004B5920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приказом Министерства</w:t>
      </w:r>
    </w:p>
    <w:p w14:paraId="3552D722" w14:textId="77777777" w:rsidR="004B5920" w:rsidRPr="003829B4" w:rsidRDefault="004B5920" w:rsidP="004B5920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труда и социальной защиты Российской Федерации</w:t>
      </w:r>
    </w:p>
    <w:p w14:paraId="4613F7D6" w14:textId="2CE1817A" w:rsidR="004B5920" w:rsidRPr="003829B4" w:rsidRDefault="002023EE" w:rsidP="004B5920">
      <w:pPr>
        <w:ind w:left="5670"/>
        <w:jc w:val="center"/>
        <w:rPr>
          <w:sz w:val="28"/>
          <w:szCs w:val="28"/>
        </w:rPr>
      </w:pPr>
      <w:r>
        <w:rPr>
          <w:spacing w:val="5"/>
          <w:sz w:val="28"/>
          <w:szCs w:val="28"/>
        </w:rPr>
        <w:t>от «27</w:t>
      </w:r>
      <w:r w:rsidRPr="00CF60D2">
        <w:rPr>
          <w:spacing w:val="5"/>
          <w:sz w:val="28"/>
          <w:szCs w:val="28"/>
        </w:rPr>
        <w:t xml:space="preserve">» </w:t>
      </w:r>
      <w:r>
        <w:rPr>
          <w:spacing w:val="5"/>
          <w:sz w:val="28"/>
          <w:szCs w:val="28"/>
        </w:rPr>
        <w:t xml:space="preserve">апреля </w:t>
      </w:r>
      <w:r w:rsidRPr="00CF60D2">
        <w:rPr>
          <w:spacing w:val="5"/>
          <w:sz w:val="28"/>
          <w:szCs w:val="28"/>
        </w:rPr>
        <w:t>202</w:t>
      </w:r>
      <w:r>
        <w:rPr>
          <w:spacing w:val="5"/>
          <w:sz w:val="28"/>
          <w:szCs w:val="28"/>
        </w:rPr>
        <w:t>3</w:t>
      </w:r>
      <w:r w:rsidRPr="00CF60D2">
        <w:rPr>
          <w:spacing w:val="5"/>
          <w:sz w:val="28"/>
          <w:szCs w:val="28"/>
        </w:rPr>
        <w:t xml:space="preserve"> г. №</w:t>
      </w:r>
      <w:r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357</w:t>
      </w:r>
      <w:bookmarkStart w:id="2" w:name="_GoBack"/>
      <w:bookmarkEnd w:id="2"/>
      <w:r>
        <w:rPr>
          <w:spacing w:val="5"/>
          <w:sz w:val="28"/>
          <w:szCs w:val="28"/>
        </w:rPr>
        <w:t>н</w:t>
      </w:r>
    </w:p>
    <w:bookmarkEnd w:id="0"/>
    <w:p w14:paraId="0717A756" w14:textId="77777777" w:rsidR="004B5920" w:rsidRPr="003829B4" w:rsidRDefault="004B5920" w:rsidP="004B5920"/>
    <w:bookmarkEnd w:id="1"/>
    <w:p w14:paraId="29F1C6A6" w14:textId="77777777" w:rsidR="00AA0EF7" w:rsidRPr="0098319D" w:rsidRDefault="00AA0EF7" w:rsidP="00AA0EF7">
      <w:pPr>
        <w:jc w:val="center"/>
        <w:rPr>
          <w:bCs/>
          <w:sz w:val="52"/>
          <w:szCs w:val="52"/>
        </w:rPr>
      </w:pPr>
      <w:r w:rsidRPr="0098319D">
        <w:rPr>
          <w:bCs/>
          <w:sz w:val="52"/>
          <w:szCs w:val="52"/>
        </w:rPr>
        <w:t>ПРОФЕССИОНАЛЬНЫЙ СТАНДАРТ</w:t>
      </w:r>
    </w:p>
    <w:p w14:paraId="3B5E8E98" w14:textId="77777777" w:rsidR="00AA0EF7" w:rsidRPr="0098319D" w:rsidRDefault="00AA0EF7" w:rsidP="00AA0EF7">
      <w:pPr>
        <w:spacing w:after="120"/>
        <w:jc w:val="center"/>
        <w:rPr>
          <w:b/>
          <w:sz w:val="28"/>
          <w:szCs w:val="28"/>
        </w:rPr>
      </w:pPr>
      <w:r w:rsidRPr="0098319D">
        <w:rPr>
          <w:b/>
          <w:sz w:val="28"/>
          <w:szCs w:val="28"/>
        </w:rPr>
        <w:t xml:space="preserve">Специалист </w:t>
      </w:r>
      <w:r w:rsidR="00FF4945" w:rsidRPr="0098319D">
        <w:rPr>
          <w:b/>
          <w:sz w:val="28"/>
          <w:szCs w:val="28"/>
        </w:rPr>
        <w:t>по антидопинговому обеспечению</w:t>
      </w:r>
    </w:p>
    <w:tbl>
      <w:tblPr>
        <w:tblW w:w="0" w:type="auto"/>
        <w:jc w:val="righ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</w:tblGrid>
      <w:tr w:rsidR="00A507DA" w:rsidRPr="0098319D" w14:paraId="1E19D636" w14:textId="77777777" w:rsidTr="00775B7A">
        <w:trPr>
          <w:trHeight w:val="397"/>
          <w:jc w:val="right"/>
        </w:trPr>
        <w:tc>
          <w:tcPr>
            <w:tcW w:w="2436" w:type="dxa"/>
            <w:tcBorders>
              <w:bottom w:val="single" w:sz="4" w:space="0" w:color="7F7F7F" w:themeColor="text1" w:themeTint="80"/>
            </w:tcBorders>
            <w:vAlign w:val="center"/>
          </w:tcPr>
          <w:p w14:paraId="35913137" w14:textId="5C73E45B" w:rsidR="00AA0EF7" w:rsidRPr="0098319D" w:rsidRDefault="00DE4D54" w:rsidP="00775B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825</w:t>
            </w:r>
          </w:p>
        </w:tc>
      </w:tr>
      <w:tr w:rsidR="00A507DA" w:rsidRPr="0098319D" w14:paraId="69239713" w14:textId="77777777" w:rsidTr="00775B7A">
        <w:trPr>
          <w:trHeight w:val="227"/>
          <w:jc w:val="right"/>
        </w:trPr>
        <w:tc>
          <w:tcPr>
            <w:tcW w:w="243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603B972E" w14:textId="77777777" w:rsidR="00AA0EF7" w:rsidRPr="0098319D" w:rsidRDefault="00AA0EF7" w:rsidP="00775B7A">
            <w:pPr>
              <w:jc w:val="center"/>
            </w:pPr>
            <w:r w:rsidRPr="004B5920">
              <w:rPr>
                <w:sz w:val="20"/>
                <w:szCs w:val="16"/>
              </w:rPr>
              <w:t>Регистрационный номер</w:t>
            </w:r>
          </w:p>
        </w:tc>
      </w:tr>
    </w:tbl>
    <w:p w14:paraId="1FEF0D18" w14:textId="37CCF5DD" w:rsidR="004B5920" w:rsidRDefault="003222A3" w:rsidP="003222A3">
      <w:pPr>
        <w:jc w:val="center"/>
      </w:pPr>
      <w:r>
        <w:t>Содержание</w:t>
      </w:r>
    </w:p>
    <w:p w14:paraId="3AB318F0" w14:textId="085A58F4" w:rsidR="008D26AE" w:rsidRDefault="003222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"1-2" \u </w:instrText>
      </w:r>
      <w:r>
        <w:fldChar w:fldCharType="separate"/>
      </w:r>
      <w:r w:rsidR="008D26AE">
        <w:rPr>
          <w:noProof/>
        </w:rPr>
        <w:t>I. Общие сведения</w:t>
      </w:r>
      <w:r w:rsidR="008D26AE">
        <w:rPr>
          <w:noProof/>
        </w:rPr>
        <w:tab/>
      </w:r>
      <w:r w:rsidR="008D26AE">
        <w:rPr>
          <w:noProof/>
        </w:rPr>
        <w:fldChar w:fldCharType="begin"/>
      </w:r>
      <w:r w:rsidR="008D26AE">
        <w:rPr>
          <w:noProof/>
        </w:rPr>
        <w:instrText xml:space="preserve"> PAGEREF _Toc128555199 \h </w:instrText>
      </w:r>
      <w:r w:rsidR="008D26AE">
        <w:rPr>
          <w:noProof/>
        </w:rPr>
      </w:r>
      <w:r w:rsidR="008D26AE">
        <w:rPr>
          <w:noProof/>
        </w:rPr>
        <w:fldChar w:fldCharType="separate"/>
      </w:r>
      <w:r w:rsidR="001D06F5">
        <w:rPr>
          <w:noProof/>
        </w:rPr>
        <w:t>1</w:t>
      </w:r>
      <w:r w:rsidR="008D26AE">
        <w:rPr>
          <w:noProof/>
        </w:rPr>
        <w:fldChar w:fldCharType="end"/>
      </w:r>
    </w:p>
    <w:p w14:paraId="03D0818A" w14:textId="60E7D86F" w:rsidR="008D26AE" w:rsidRDefault="008D26AE" w:rsidP="00C619CC">
      <w:pPr>
        <w:pStyle w:val="1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_Toc128555200 \h </w:instrText>
      </w:r>
      <w:r>
        <w:rPr>
          <w:noProof/>
        </w:rPr>
      </w:r>
      <w:r>
        <w:rPr>
          <w:noProof/>
        </w:rPr>
        <w:fldChar w:fldCharType="separate"/>
      </w:r>
      <w:r w:rsidR="001D06F5">
        <w:rPr>
          <w:noProof/>
        </w:rPr>
        <w:t>2</w:t>
      </w:r>
      <w:r>
        <w:rPr>
          <w:noProof/>
        </w:rPr>
        <w:fldChar w:fldCharType="end"/>
      </w:r>
    </w:p>
    <w:p w14:paraId="71063025" w14:textId="45D618CD" w:rsidR="008D26AE" w:rsidRDefault="008D26AE" w:rsidP="00C619CC">
      <w:pPr>
        <w:pStyle w:val="1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III. Характеристика обобщенных трудовых функций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_Toc128555201 \h </w:instrText>
      </w:r>
      <w:r>
        <w:rPr>
          <w:noProof/>
        </w:rPr>
      </w:r>
      <w:r>
        <w:rPr>
          <w:noProof/>
        </w:rPr>
        <w:fldChar w:fldCharType="separate"/>
      </w:r>
      <w:r w:rsidR="001D06F5">
        <w:rPr>
          <w:noProof/>
        </w:rPr>
        <w:t>3</w:t>
      </w:r>
      <w:r>
        <w:rPr>
          <w:noProof/>
        </w:rPr>
        <w:fldChar w:fldCharType="end"/>
      </w:r>
    </w:p>
    <w:p w14:paraId="1571F14E" w14:textId="70861A64" w:rsidR="008D26AE" w:rsidRDefault="008D26AE" w:rsidP="00C619CC">
      <w:pPr>
        <w:pStyle w:val="2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 Обобщенная трудовая функция «</w:t>
      </w:r>
      <w:r w:rsidRPr="008D26AE">
        <w:rPr>
          <w:noProof/>
        </w:rPr>
        <w:t>Подготовка и проведение мероприятий по формированию культуры нетерпимости к использованию допинга в спорте</w:t>
      </w:r>
      <w:r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_Toc128555202 \h </w:instrText>
      </w:r>
      <w:r>
        <w:rPr>
          <w:noProof/>
        </w:rPr>
      </w:r>
      <w:r>
        <w:rPr>
          <w:noProof/>
        </w:rPr>
        <w:fldChar w:fldCharType="separate"/>
      </w:r>
      <w:r w:rsidR="001D06F5">
        <w:rPr>
          <w:noProof/>
        </w:rPr>
        <w:t>3</w:t>
      </w:r>
      <w:r>
        <w:rPr>
          <w:noProof/>
        </w:rPr>
        <w:fldChar w:fldCharType="end"/>
      </w:r>
    </w:p>
    <w:p w14:paraId="4F430C89" w14:textId="34F91E4C" w:rsidR="008D26AE" w:rsidRDefault="008D26AE" w:rsidP="00C619CC">
      <w:pPr>
        <w:pStyle w:val="2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 Обобщенная трудовая функция «</w:t>
      </w:r>
      <w:r w:rsidRPr="008D26AE">
        <w:rPr>
          <w:noProof/>
        </w:rPr>
        <w:t>Организация работы по антидопинговому обеспечению</w:t>
      </w:r>
      <w:r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_Toc128555203 \h </w:instrText>
      </w:r>
      <w:r>
        <w:rPr>
          <w:noProof/>
        </w:rPr>
      </w:r>
      <w:r>
        <w:rPr>
          <w:noProof/>
        </w:rPr>
        <w:fldChar w:fldCharType="separate"/>
      </w:r>
      <w:r w:rsidR="001D06F5">
        <w:rPr>
          <w:noProof/>
        </w:rPr>
        <w:t>11</w:t>
      </w:r>
      <w:r>
        <w:rPr>
          <w:noProof/>
        </w:rPr>
        <w:fldChar w:fldCharType="end"/>
      </w:r>
    </w:p>
    <w:p w14:paraId="5A44BD62" w14:textId="360E47DB" w:rsidR="008D26AE" w:rsidRDefault="008D26AE" w:rsidP="00C619CC">
      <w:pPr>
        <w:pStyle w:val="11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IV. Сведения об организациях – разработчиках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_Toc128555204 \h </w:instrText>
      </w:r>
      <w:r>
        <w:rPr>
          <w:noProof/>
        </w:rPr>
      </w:r>
      <w:r>
        <w:rPr>
          <w:noProof/>
        </w:rPr>
        <w:fldChar w:fldCharType="separate"/>
      </w:r>
      <w:r w:rsidR="001D06F5">
        <w:rPr>
          <w:noProof/>
        </w:rPr>
        <w:t>20</w:t>
      </w:r>
      <w:r>
        <w:rPr>
          <w:noProof/>
        </w:rPr>
        <w:fldChar w:fldCharType="end"/>
      </w:r>
    </w:p>
    <w:p w14:paraId="223DEB0A" w14:textId="1A223BBC" w:rsidR="004B5920" w:rsidRDefault="003222A3" w:rsidP="004B5920">
      <w:r>
        <w:fldChar w:fldCharType="end"/>
      </w:r>
    </w:p>
    <w:p w14:paraId="40E434E5" w14:textId="30D6245E" w:rsidR="00AA0EF7" w:rsidRPr="0098319D" w:rsidRDefault="00AA0EF7" w:rsidP="004B5920">
      <w:pPr>
        <w:pStyle w:val="1"/>
      </w:pPr>
      <w:bookmarkStart w:id="3" w:name="_Toc128555199"/>
      <w:r w:rsidRPr="0098319D">
        <w:t>I. Общие сведения</w:t>
      </w:r>
      <w:bookmarkEnd w:id="3"/>
    </w:p>
    <w:p w14:paraId="0DCDFC87" w14:textId="77777777" w:rsidR="00AA0EF7" w:rsidRPr="0098319D" w:rsidRDefault="00AA0EF7" w:rsidP="00AA0EF7"/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176"/>
        <w:gridCol w:w="553"/>
        <w:gridCol w:w="1476"/>
      </w:tblGrid>
      <w:tr w:rsidR="00A507DA" w:rsidRPr="0098319D" w14:paraId="0D6B0017" w14:textId="77777777" w:rsidTr="008D26AE">
        <w:trPr>
          <w:trHeight w:val="227"/>
        </w:trPr>
        <w:tc>
          <w:tcPr>
            <w:tcW w:w="4006" w:type="pct"/>
            <w:tcBorders>
              <w:bottom w:val="single" w:sz="4" w:space="0" w:color="808080" w:themeColor="background1" w:themeShade="80"/>
            </w:tcBorders>
            <w:vAlign w:val="bottom"/>
          </w:tcPr>
          <w:p w14:paraId="325D7786" w14:textId="77777777" w:rsidR="00AA0EF7" w:rsidRPr="0098319D" w:rsidRDefault="00FF4945" w:rsidP="007B0F2B">
            <w:pPr>
              <w:rPr>
                <w:szCs w:val="24"/>
              </w:rPr>
            </w:pPr>
            <w:r w:rsidRPr="0098319D">
              <w:rPr>
                <w:szCs w:val="24"/>
              </w:rPr>
              <w:t>Подготовка и проведение работы</w:t>
            </w:r>
            <w:r w:rsidR="007B0F2B" w:rsidRPr="0098319D">
              <w:rPr>
                <w:szCs w:val="24"/>
              </w:rPr>
              <w:t xml:space="preserve"> в сфере антидопинга</w:t>
            </w:r>
          </w:p>
        </w:tc>
        <w:tc>
          <w:tcPr>
            <w:tcW w:w="271" w:type="pct"/>
            <w:tcBorders>
              <w:right w:val="single" w:sz="4" w:space="0" w:color="7F7F7F" w:themeColor="text1" w:themeTint="80"/>
            </w:tcBorders>
            <w:vAlign w:val="bottom"/>
          </w:tcPr>
          <w:p w14:paraId="46BF1729" w14:textId="77777777" w:rsidR="00AA0EF7" w:rsidRPr="0098319D" w:rsidRDefault="00AA0EF7" w:rsidP="00775B7A">
            <w:pPr>
              <w:rPr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BE864AD" w14:textId="650C680D" w:rsidR="00AA0EF7" w:rsidRPr="0098319D" w:rsidRDefault="00DE4D54" w:rsidP="00775B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05.010</w:t>
            </w:r>
          </w:p>
        </w:tc>
      </w:tr>
      <w:tr w:rsidR="00A507DA" w:rsidRPr="004B5920" w14:paraId="29774065" w14:textId="77777777" w:rsidTr="008D26AE">
        <w:tc>
          <w:tcPr>
            <w:tcW w:w="4006" w:type="pct"/>
            <w:tcBorders>
              <w:top w:val="single" w:sz="4" w:space="0" w:color="808080" w:themeColor="background1" w:themeShade="80"/>
            </w:tcBorders>
          </w:tcPr>
          <w:p w14:paraId="5CEF3185" w14:textId="19E82C79" w:rsidR="00AA0EF7" w:rsidRPr="004B5920" w:rsidRDefault="004B5920" w:rsidP="00775B7A">
            <w:pPr>
              <w:jc w:val="center"/>
              <w:rPr>
                <w:sz w:val="20"/>
                <w:szCs w:val="14"/>
              </w:rPr>
            </w:pPr>
            <w:r w:rsidRPr="004B5920">
              <w:rPr>
                <w:sz w:val="20"/>
                <w:szCs w:val="14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</w:tcPr>
          <w:p w14:paraId="5F4B99E0" w14:textId="77777777" w:rsidR="00AA0EF7" w:rsidRPr="004B5920" w:rsidRDefault="00AA0EF7" w:rsidP="00775B7A">
            <w:pPr>
              <w:rPr>
                <w:sz w:val="20"/>
                <w:szCs w:val="14"/>
              </w:rPr>
            </w:pPr>
          </w:p>
        </w:tc>
        <w:tc>
          <w:tcPr>
            <w:tcW w:w="723" w:type="pct"/>
            <w:tcBorders>
              <w:top w:val="single" w:sz="4" w:space="0" w:color="7F7F7F" w:themeColor="text1" w:themeTint="80"/>
            </w:tcBorders>
          </w:tcPr>
          <w:p w14:paraId="725B090E" w14:textId="1F16C595" w:rsidR="00AA0EF7" w:rsidRPr="004B5920" w:rsidRDefault="004B5920" w:rsidP="00775B7A">
            <w:pPr>
              <w:jc w:val="center"/>
              <w:rPr>
                <w:sz w:val="20"/>
                <w:szCs w:val="14"/>
              </w:rPr>
            </w:pPr>
            <w:r w:rsidRPr="004B5920">
              <w:rPr>
                <w:sz w:val="20"/>
                <w:szCs w:val="14"/>
              </w:rPr>
              <w:t>код</w:t>
            </w:r>
          </w:p>
        </w:tc>
      </w:tr>
    </w:tbl>
    <w:p w14:paraId="5EEE2227" w14:textId="77777777" w:rsidR="00AA0EF7" w:rsidRPr="0098319D" w:rsidRDefault="00AA0EF7" w:rsidP="00AA0EF7">
      <w:pPr>
        <w:rPr>
          <w:szCs w:val="24"/>
        </w:rPr>
      </w:pPr>
    </w:p>
    <w:p w14:paraId="70A12C99" w14:textId="77777777" w:rsidR="00AA0EF7" w:rsidRPr="0098319D" w:rsidRDefault="00AA0EF7" w:rsidP="00AA0EF7">
      <w:pPr>
        <w:rPr>
          <w:szCs w:val="24"/>
        </w:rPr>
      </w:pPr>
      <w:r w:rsidRPr="0098319D">
        <w:rPr>
          <w:szCs w:val="24"/>
        </w:rPr>
        <w:t>Основная цель вида профессиональной деятельности:</w:t>
      </w:r>
    </w:p>
    <w:p w14:paraId="7238E224" w14:textId="77777777" w:rsidR="00AA0EF7" w:rsidRPr="0098319D" w:rsidRDefault="00AA0EF7" w:rsidP="00AA0EF7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195"/>
      </w:tblGrid>
      <w:tr w:rsidR="00AA0EF7" w:rsidRPr="0098319D" w14:paraId="73092FC9" w14:textId="77777777" w:rsidTr="004B5920">
        <w:trPr>
          <w:trHeight w:val="57"/>
        </w:trPr>
        <w:tc>
          <w:tcPr>
            <w:tcW w:w="5000" w:type="pct"/>
          </w:tcPr>
          <w:p w14:paraId="0B4862F6" w14:textId="77777777" w:rsidR="00AA0EF7" w:rsidRPr="0098319D" w:rsidRDefault="00FF4945" w:rsidP="007B0F2B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Разработка и реализация мероприятий, направленных на </w:t>
            </w:r>
            <w:r w:rsidR="007B0F2B" w:rsidRPr="0098319D">
              <w:rPr>
                <w:szCs w:val="24"/>
              </w:rPr>
              <w:t>борьбу</w:t>
            </w:r>
            <w:r w:rsidRPr="0098319D">
              <w:rPr>
                <w:szCs w:val="24"/>
              </w:rPr>
              <w:t xml:space="preserve"> с допингом в спорте</w:t>
            </w:r>
          </w:p>
        </w:tc>
      </w:tr>
    </w:tbl>
    <w:p w14:paraId="427B299B" w14:textId="77777777" w:rsidR="00AA0EF7" w:rsidRPr="0098319D" w:rsidRDefault="00AA0EF7" w:rsidP="00AA0EF7">
      <w:pPr>
        <w:rPr>
          <w:szCs w:val="24"/>
        </w:rPr>
      </w:pPr>
    </w:p>
    <w:p w14:paraId="09F7F541" w14:textId="77777777" w:rsidR="00AA0EF7" w:rsidRPr="0098319D" w:rsidRDefault="00AA0EF7" w:rsidP="00AA0EF7">
      <w:pPr>
        <w:rPr>
          <w:szCs w:val="24"/>
        </w:rPr>
      </w:pPr>
      <w:r w:rsidRPr="0098319D">
        <w:rPr>
          <w:szCs w:val="24"/>
        </w:rPr>
        <w:t>Группа занятий:</w:t>
      </w:r>
    </w:p>
    <w:p w14:paraId="08887F35" w14:textId="77777777" w:rsidR="00AA0EF7" w:rsidRPr="0098319D" w:rsidRDefault="00AA0EF7" w:rsidP="00AA0EF7">
      <w:pPr>
        <w:rPr>
          <w:szCs w:val="24"/>
        </w:rPr>
      </w:pPr>
    </w:p>
    <w:tbl>
      <w:tblPr>
        <w:tblW w:w="5025" w:type="pct"/>
        <w:tblInd w:w="-2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41"/>
        <w:gridCol w:w="3264"/>
        <w:gridCol w:w="1418"/>
        <w:gridCol w:w="4133"/>
      </w:tblGrid>
      <w:tr w:rsidR="00A507DA" w:rsidRPr="0098319D" w14:paraId="58003513" w14:textId="77777777" w:rsidTr="008D26AE">
        <w:trPr>
          <w:trHeight w:val="20"/>
        </w:trPr>
        <w:tc>
          <w:tcPr>
            <w:tcW w:w="702" w:type="pct"/>
            <w:tcBorders>
              <w:bottom w:val="single" w:sz="4" w:space="0" w:color="7F7F7F" w:themeColor="text1" w:themeTint="80"/>
            </w:tcBorders>
          </w:tcPr>
          <w:p w14:paraId="7784B764" w14:textId="7CFAB02F" w:rsidR="008A69BF" w:rsidRPr="0098319D" w:rsidRDefault="00703A14" w:rsidP="00C23D74">
            <w:pPr>
              <w:rPr>
                <w:szCs w:val="24"/>
              </w:rPr>
            </w:pPr>
            <w:r w:rsidRPr="0098319D">
              <w:rPr>
                <w:szCs w:val="24"/>
              </w:rPr>
              <w:t>2358</w:t>
            </w:r>
          </w:p>
        </w:tc>
        <w:tc>
          <w:tcPr>
            <w:tcW w:w="1591" w:type="pct"/>
            <w:tcBorders>
              <w:bottom w:val="single" w:sz="4" w:space="0" w:color="7F7F7F" w:themeColor="text1" w:themeTint="80"/>
            </w:tcBorders>
          </w:tcPr>
          <w:p w14:paraId="397C7ECD" w14:textId="773228B6" w:rsidR="008A69BF" w:rsidRPr="0098319D" w:rsidRDefault="00C23D74" w:rsidP="008A69BF">
            <w:pPr>
              <w:rPr>
                <w:szCs w:val="24"/>
              </w:rPr>
            </w:pPr>
            <w:r w:rsidRPr="0098319D">
              <w:rPr>
                <w:szCs w:val="24"/>
              </w:rPr>
              <w:t>Тренеры и инструкторы-методисты по физкультуре и спорту</w:t>
            </w:r>
          </w:p>
        </w:tc>
        <w:tc>
          <w:tcPr>
            <w:tcW w:w="691" w:type="pct"/>
            <w:tcBorders>
              <w:bottom w:val="single" w:sz="4" w:space="0" w:color="7F7F7F" w:themeColor="text1" w:themeTint="80"/>
            </w:tcBorders>
          </w:tcPr>
          <w:p w14:paraId="78194188" w14:textId="68E57316" w:rsidR="008A69BF" w:rsidRPr="0098319D" w:rsidRDefault="00703A14" w:rsidP="00C23D74">
            <w:pPr>
              <w:rPr>
                <w:szCs w:val="24"/>
              </w:rPr>
            </w:pPr>
            <w:r w:rsidRPr="0098319D">
              <w:rPr>
                <w:szCs w:val="24"/>
              </w:rPr>
              <w:t>3422</w:t>
            </w:r>
          </w:p>
        </w:tc>
        <w:tc>
          <w:tcPr>
            <w:tcW w:w="2015" w:type="pct"/>
            <w:tcBorders>
              <w:bottom w:val="single" w:sz="4" w:space="0" w:color="7F7F7F" w:themeColor="text1" w:themeTint="80"/>
            </w:tcBorders>
          </w:tcPr>
          <w:p w14:paraId="7BF3EE0C" w14:textId="5A50CD6B" w:rsidR="008A69BF" w:rsidRPr="0098319D" w:rsidRDefault="00C23D74" w:rsidP="008A69BF">
            <w:pPr>
              <w:rPr>
                <w:szCs w:val="24"/>
              </w:rPr>
            </w:pPr>
            <w:r w:rsidRPr="0098319D">
              <w:rPr>
                <w:szCs w:val="24"/>
              </w:rPr>
              <w:t>Спортивные служащие</w:t>
            </w:r>
          </w:p>
        </w:tc>
      </w:tr>
      <w:tr w:rsidR="00A507DA" w:rsidRPr="004B5920" w14:paraId="73152086" w14:textId="77777777" w:rsidTr="008D26AE">
        <w:trPr>
          <w:trHeight w:val="20"/>
        </w:trPr>
        <w:tc>
          <w:tcPr>
            <w:tcW w:w="70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B00F757" w14:textId="77777777" w:rsidR="008A69BF" w:rsidRPr="004B5920" w:rsidRDefault="008A69BF" w:rsidP="008A69BF">
            <w:pPr>
              <w:jc w:val="center"/>
              <w:rPr>
                <w:sz w:val="20"/>
                <w:szCs w:val="16"/>
              </w:rPr>
            </w:pPr>
            <w:r w:rsidRPr="004B5920">
              <w:rPr>
                <w:sz w:val="20"/>
                <w:szCs w:val="16"/>
              </w:rPr>
              <w:t>(код ОКЗ</w:t>
            </w:r>
            <w:r w:rsidRPr="004B5920">
              <w:rPr>
                <w:rStyle w:val="a7"/>
                <w:rFonts w:eastAsiaTheme="majorEastAsia"/>
                <w:sz w:val="20"/>
                <w:szCs w:val="16"/>
              </w:rPr>
              <w:endnoteReference w:id="1"/>
            </w:r>
            <w:r w:rsidRPr="004B5920">
              <w:rPr>
                <w:sz w:val="20"/>
                <w:szCs w:val="16"/>
              </w:rPr>
              <w:t>)</w:t>
            </w:r>
          </w:p>
        </w:tc>
        <w:tc>
          <w:tcPr>
            <w:tcW w:w="15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F1D8B7E" w14:textId="77777777" w:rsidR="008A69BF" w:rsidRPr="004B5920" w:rsidRDefault="008A69BF" w:rsidP="008A69BF">
            <w:pPr>
              <w:jc w:val="center"/>
              <w:rPr>
                <w:sz w:val="20"/>
                <w:szCs w:val="16"/>
              </w:rPr>
            </w:pPr>
            <w:r w:rsidRPr="004B5920">
              <w:rPr>
                <w:sz w:val="20"/>
                <w:szCs w:val="16"/>
              </w:rPr>
              <w:t>(наименование)</w:t>
            </w:r>
          </w:p>
        </w:tc>
        <w:tc>
          <w:tcPr>
            <w:tcW w:w="6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B7D0DCD" w14:textId="77777777" w:rsidR="008A69BF" w:rsidRPr="004B5920" w:rsidRDefault="008A69BF" w:rsidP="008A69BF">
            <w:pPr>
              <w:jc w:val="center"/>
              <w:rPr>
                <w:sz w:val="20"/>
                <w:szCs w:val="16"/>
              </w:rPr>
            </w:pPr>
            <w:r w:rsidRPr="004B5920">
              <w:rPr>
                <w:sz w:val="20"/>
                <w:szCs w:val="16"/>
              </w:rPr>
              <w:t>(код ОКЗ)</w:t>
            </w:r>
          </w:p>
        </w:tc>
        <w:tc>
          <w:tcPr>
            <w:tcW w:w="2015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787780C" w14:textId="77777777" w:rsidR="008A69BF" w:rsidRPr="004B5920" w:rsidRDefault="008A69BF" w:rsidP="008A69BF">
            <w:pPr>
              <w:jc w:val="center"/>
              <w:rPr>
                <w:sz w:val="20"/>
                <w:szCs w:val="16"/>
              </w:rPr>
            </w:pPr>
            <w:r w:rsidRPr="004B5920">
              <w:rPr>
                <w:sz w:val="20"/>
                <w:szCs w:val="16"/>
              </w:rPr>
              <w:t>(наименование)</w:t>
            </w:r>
          </w:p>
        </w:tc>
      </w:tr>
    </w:tbl>
    <w:p w14:paraId="328F3D5D" w14:textId="77777777" w:rsidR="00AA0EF7" w:rsidRPr="0098319D" w:rsidRDefault="00AA0EF7" w:rsidP="00AA0EF7">
      <w:pPr>
        <w:rPr>
          <w:szCs w:val="24"/>
        </w:rPr>
      </w:pPr>
    </w:p>
    <w:p w14:paraId="3C31FA0B" w14:textId="77777777" w:rsidR="00AA0EF7" w:rsidRPr="0098319D" w:rsidRDefault="00AA0EF7" w:rsidP="00AA0EF7">
      <w:pPr>
        <w:rPr>
          <w:szCs w:val="24"/>
        </w:rPr>
      </w:pPr>
      <w:r w:rsidRPr="0098319D">
        <w:rPr>
          <w:szCs w:val="24"/>
        </w:rPr>
        <w:t>Отнесение к видам экономической деятельности:</w:t>
      </w:r>
    </w:p>
    <w:p w14:paraId="645248FE" w14:textId="77777777" w:rsidR="00AA0EF7" w:rsidRPr="0098319D" w:rsidRDefault="00AA0EF7" w:rsidP="00AA0EF7">
      <w:pPr>
        <w:rPr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06"/>
        <w:gridCol w:w="8599"/>
      </w:tblGrid>
      <w:tr w:rsidR="00A507DA" w:rsidRPr="0098319D" w14:paraId="11ED0CDB" w14:textId="77777777" w:rsidTr="004B5920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3C71FAD" w14:textId="77777777" w:rsidR="00AA0EF7" w:rsidRPr="0098319D" w:rsidRDefault="00FF4945" w:rsidP="00775B7A">
            <w:pPr>
              <w:rPr>
                <w:szCs w:val="24"/>
              </w:rPr>
            </w:pPr>
            <w:r w:rsidRPr="0098319D">
              <w:rPr>
                <w:szCs w:val="24"/>
              </w:rPr>
              <w:t>93.19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916FCCC" w14:textId="77777777" w:rsidR="00AA0EF7" w:rsidRPr="0098319D" w:rsidRDefault="00AA0EF7" w:rsidP="00FF4945">
            <w:pPr>
              <w:rPr>
                <w:szCs w:val="24"/>
              </w:rPr>
            </w:pPr>
            <w:r w:rsidRPr="0098319D">
              <w:rPr>
                <w:szCs w:val="24"/>
              </w:rPr>
              <w:t xml:space="preserve">Деятельность </w:t>
            </w:r>
            <w:r w:rsidR="00FF4945" w:rsidRPr="0098319D">
              <w:rPr>
                <w:szCs w:val="24"/>
              </w:rPr>
              <w:t>в области спорта прочая</w:t>
            </w:r>
          </w:p>
        </w:tc>
      </w:tr>
      <w:tr w:rsidR="00A507DA" w:rsidRPr="004B5920" w14:paraId="2AF853EB" w14:textId="77777777" w:rsidTr="004B5920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</w:tcPr>
          <w:p w14:paraId="4E12F2DE" w14:textId="77777777" w:rsidR="00AA0EF7" w:rsidRPr="004B5920" w:rsidRDefault="00AA0EF7" w:rsidP="00775B7A">
            <w:pPr>
              <w:jc w:val="center"/>
              <w:rPr>
                <w:sz w:val="20"/>
                <w:szCs w:val="16"/>
              </w:rPr>
            </w:pPr>
            <w:r w:rsidRPr="004B5920">
              <w:rPr>
                <w:sz w:val="20"/>
                <w:szCs w:val="16"/>
              </w:rPr>
              <w:t>(код ОКВЭД</w:t>
            </w:r>
            <w:r w:rsidRPr="004B5920">
              <w:rPr>
                <w:rStyle w:val="a7"/>
                <w:rFonts w:eastAsiaTheme="majorEastAsia"/>
                <w:sz w:val="20"/>
                <w:szCs w:val="16"/>
              </w:rPr>
              <w:endnoteReference w:id="2"/>
            </w:r>
            <w:r w:rsidRPr="004B5920">
              <w:rPr>
                <w:sz w:val="20"/>
                <w:szCs w:val="16"/>
              </w:rPr>
              <w:t>)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</w:tcPr>
          <w:p w14:paraId="47FC0929" w14:textId="77777777" w:rsidR="00AA0EF7" w:rsidRPr="004B5920" w:rsidRDefault="00AA0EF7" w:rsidP="00775B7A">
            <w:pPr>
              <w:jc w:val="center"/>
              <w:rPr>
                <w:sz w:val="20"/>
                <w:szCs w:val="16"/>
              </w:rPr>
            </w:pPr>
            <w:r w:rsidRPr="004B5920">
              <w:rPr>
                <w:sz w:val="20"/>
                <w:szCs w:val="16"/>
              </w:rPr>
              <w:t>(наименование вида экономической деятельности)</w:t>
            </w:r>
          </w:p>
        </w:tc>
      </w:tr>
    </w:tbl>
    <w:p w14:paraId="13B8390A" w14:textId="77777777" w:rsidR="00AA0EF7" w:rsidRPr="0098319D" w:rsidRDefault="00AA0EF7" w:rsidP="00AA0EF7">
      <w:pPr>
        <w:rPr>
          <w:szCs w:val="24"/>
        </w:rPr>
        <w:sectPr w:rsidR="00AA0EF7" w:rsidRPr="0098319D" w:rsidSect="00775B7A">
          <w:headerReference w:type="default" r:id="rId8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14:paraId="0E491A13" w14:textId="57C517A1" w:rsidR="00AA0EF7" w:rsidRPr="0098319D" w:rsidRDefault="00AA0EF7" w:rsidP="004B5920">
      <w:pPr>
        <w:pStyle w:val="1"/>
        <w:jc w:val="center"/>
      </w:pPr>
      <w:bookmarkStart w:id="4" w:name="_Toc128555200"/>
      <w:r w:rsidRPr="0098319D"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4"/>
    </w:p>
    <w:p w14:paraId="2579F6E3" w14:textId="77777777" w:rsidR="00AA0EF7" w:rsidRPr="0098319D" w:rsidRDefault="00AA0EF7" w:rsidP="004B5920"/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79"/>
        <w:gridCol w:w="2588"/>
        <w:gridCol w:w="1648"/>
        <w:gridCol w:w="6715"/>
        <w:gridCol w:w="1182"/>
        <w:gridCol w:w="1648"/>
      </w:tblGrid>
      <w:tr w:rsidR="00A507DA" w:rsidRPr="004B5920" w14:paraId="4C6EA738" w14:textId="77777777" w:rsidTr="004B5920">
        <w:trPr>
          <w:trHeight w:val="20"/>
        </w:trPr>
        <w:tc>
          <w:tcPr>
            <w:tcW w:w="1723" w:type="pct"/>
            <w:gridSpan w:val="3"/>
            <w:vAlign w:val="center"/>
          </w:tcPr>
          <w:p w14:paraId="53012DD8" w14:textId="77777777" w:rsidR="00AA0EF7" w:rsidRPr="004B5920" w:rsidRDefault="00AA0EF7" w:rsidP="00775B7A">
            <w:pPr>
              <w:jc w:val="center"/>
              <w:rPr>
                <w:szCs w:val="24"/>
              </w:rPr>
            </w:pPr>
            <w:r w:rsidRPr="004B5920">
              <w:rPr>
                <w:szCs w:val="24"/>
              </w:rPr>
              <w:t>Обобщенные трудовые функции</w:t>
            </w:r>
          </w:p>
        </w:tc>
        <w:tc>
          <w:tcPr>
            <w:tcW w:w="3277" w:type="pct"/>
            <w:gridSpan w:val="3"/>
            <w:vAlign w:val="center"/>
          </w:tcPr>
          <w:p w14:paraId="6F4886F7" w14:textId="77777777" w:rsidR="00AA0EF7" w:rsidRPr="004B5920" w:rsidRDefault="00AA0EF7" w:rsidP="00775B7A">
            <w:pPr>
              <w:jc w:val="center"/>
              <w:rPr>
                <w:szCs w:val="24"/>
              </w:rPr>
            </w:pPr>
            <w:r w:rsidRPr="004B5920">
              <w:rPr>
                <w:szCs w:val="24"/>
              </w:rPr>
              <w:t>Трудовые функции</w:t>
            </w:r>
          </w:p>
        </w:tc>
      </w:tr>
      <w:tr w:rsidR="00A507DA" w:rsidRPr="001F6385" w14:paraId="18AECEE2" w14:textId="77777777" w:rsidTr="004B5920">
        <w:trPr>
          <w:trHeight w:val="20"/>
        </w:trPr>
        <w:tc>
          <w:tcPr>
            <w:tcW w:w="268" w:type="pct"/>
            <w:vAlign w:val="center"/>
          </w:tcPr>
          <w:p w14:paraId="4C11E1FD" w14:textId="2C653281" w:rsidR="00AA0EF7" w:rsidRPr="001F6385" w:rsidRDefault="001F6385" w:rsidP="00775B7A">
            <w:pPr>
              <w:jc w:val="center"/>
              <w:rPr>
                <w:szCs w:val="24"/>
              </w:rPr>
            </w:pPr>
            <w:r w:rsidRPr="001F6385">
              <w:rPr>
                <w:szCs w:val="24"/>
              </w:rPr>
              <w:t>код</w:t>
            </w:r>
          </w:p>
        </w:tc>
        <w:tc>
          <w:tcPr>
            <w:tcW w:w="889" w:type="pct"/>
            <w:vAlign w:val="center"/>
          </w:tcPr>
          <w:p w14:paraId="65178E29" w14:textId="19953F63" w:rsidR="00AA0EF7" w:rsidRPr="001F6385" w:rsidRDefault="001F6385" w:rsidP="00775B7A">
            <w:pPr>
              <w:jc w:val="center"/>
              <w:rPr>
                <w:szCs w:val="24"/>
              </w:rPr>
            </w:pPr>
            <w:r w:rsidRPr="001F6385">
              <w:rPr>
                <w:szCs w:val="24"/>
              </w:rPr>
              <w:t>наименование</w:t>
            </w:r>
          </w:p>
        </w:tc>
        <w:tc>
          <w:tcPr>
            <w:tcW w:w="566" w:type="pct"/>
            <w:vAlign w:val="center"/>
          </w:tcPr>
          <w:p w14:paraId="53B5A046" w14:textId="5419FAB6" w:rsidR="00AA0EF7" w:rsidRPr="001F6385" w:rsidRDefault="001F6385" w:rsidP="00775B7A">
            <w:pPr>
              <w:jc w:val="center"/>
              <w:rPr>
                <w:szCs w:val="24"/>
              </w:rPr>
            </w:pPr>
            <w:r w:rsidRPr="001F6385">
              <w:rPr>
                <w:szCs w:val="24"/>
              </w:rPr>
              <w:t>уровень квалификации</w:t>
            </w:r>
          </w:p>
        </w:tc>
        <w:tc>
          <w:tcPr>
            <w:tcW w:w="2306" w:type="pct"/>
            <w:vAlign w:val="center"/>
          </w:tcPr>
          <w:p w14:paraId="79D26E0D" w14:textId="27D20723" w:rsidR="00AA0EF7" w:rsidRPr="001F6385" w:rsidRDefault="001F6385" w:rsidP="00775B7A">
            <w:pPr>
              <w:jc w:val="center"/>
              <w:rPr>
                <w:szCs w:val="24"/>
              </w:rPr>
            </w:pPr>
            <w:r w:rsidRPr="001F6385">
              <w:rPr>
                <w:szCs w:val="24"/>
              </w:rPr>
              <w:t>наименование</w:t>
            </w:r>
          </w:p>
        </w:tc>
        <w:tc>
          <w:tcPr>
            <w:tcW w:w="406" w:type="pct"/>
            <w:vAlign w:val="center"/>
          </w:tcPr>
          <w:p w14:paraId="18D4D3A6" w14:textId="29691203" w:rsidR="00AA0EF7" w:rsidRPr="001F6385" w:rsidRDefault="001F6385" w:rsidP="00775B7A">
            <w:pPr>
              <w:jc w:val="center"/>
              <w:rPr>
                <w:szCs w:val="24"/>
              </w:rPr>
            </w:pPr>
            <w:r w:rsidRPr="001F6385">
              <w:rPr>
                <w:szCs w:val="24"/>
              </w:rPr>
              <w:t>код</w:t>
            </w:r>
          </w:p>
        </w:tc>
        <w:tc>
          <w:tcPr>
            <w:tcW w:w="566" w:type="pct"/>
            <w:vAlign w:val="center"/>
          </w:tcPr>
          <w:p w14:paraId="37C84293" w14:textId="6C3B9873" w:rsidR="00AA0EF7" w:rsidRPr="001F6385" w:rsidRDefault="001F6385" w:rsidP="001F6385">
            <w:pPr>
              <w:jc w:val="center"/>
              <w:rPr>
                <w:szCs w:val="24"/>
              </w:rPr>
            </w:pPr>
            <w:r w:rsidRPr="001F6385">
              <w:rPr>
                <w:szCs w:val="24"/>
              </w:rPr>
              <w:t>уровень (подуровень) квалификации</w:t>
            </w:r>
          </w:p>
        </w:tc>
      </w:tr>
      <w:tr w:rsidR="00A507DA" w:rsidRPr="004B5920" w14:paraId="192B6783" w14:textId="77777777" w:rsidTr="004B5920">
        <w:trPr>
          <w:trHeight w:val="20"/>
        </w:trPr>
        <w:tc>
          <w:tcPr>
            <w:tcW w:w="268" w:type="pct"/>
            <w:vMerge w:val="restart"/>
          </w:tcPr>
          <w:p w14:paraId="0543608A" w14:textId="02AE6C42" w:rsidR="00FF4945" w:rsidRPr="001410BD" w:rsidRDefault="001410BD" w:rsidP="00FF4945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</w:p>
        </w:tc>
        <w:tc>
          <w:tcPr>
            <w:tcW w:w="889" w:type="pct"/>
            <w:vMerge w:val="restart"/>
          </w:tcPr>
          <w:p w14:paraId="68CA425A" w14:textId="515AEFFF" w:rsidR="003E5774" w:rsidRPr="004B5920" w:rsidRDefault="008A69BF" w:rsidP="004B5920">
            <w:pPr>
              <w:rPr>
                <w:szCs w:val="24"/>
              </w:rPr>
            </w:pPr>
            <w:r w:rsidRPr="004B5920">
              <w:rPr>
                <w:szCs w:val="24"/>
              </w:rPr>
              <w:t xml:space="preserve">Подготовка и проведение мероприятий по формированию </w:t>
            </w:r>
            <w:r w:rsidR="00106AEB" w:rsidRPr="004B5920">
              <w:rPr>
                <w:szCs w:val="24"/>
              </w:rPr>
              <w:t xml:space="preserve">культуры нетерпимости к использованию допинга </w:t>
            </w:r>
            <w:r w:rsidRPr="004B5920">
              <w:rPr>
                <w:szCs w:val="24"/>
              </w:rPr>
              <w:t>в спорте</w:t>
            </w:r>
          </w:p>
        </w:tc>
        <w:tc>
          <w:tcPr>
            <w:tcW w:w="566" w:type="pct"/>
            <w:vMerge w:val="restart"/>
          </w:tcPr>
          <w:p w14:paraId="387955D7" w14:textId="3C818F15" w:rsidR="000855D3" w:rsidRPr="004B5920" w:rsidRDefault="00106AEB" w:rsidP="004B5920">
            <w:pPr>
              <w:jc w:val="center"/>
              <w:rPr>
                <w:szCs w:val="24"/>
              </w:rPr>
            </w:pPr>
            <w:r w:rsidRPr="004B5920">
              <w:rPr>
                <w:szCs w:val="24"/>
              </w:rPr>
              <w:t>5</w:t>
            </w:r>
          </w:p>
        </w:tc>
        <w:tc>
          <w:tcPr>
            <w:tcW w:w="2306" w:type="pct"/>
          </w:tcPr>
          <w:p w14:paraId="21DEF7D1" w14:textId="61EE4F29" w:rsidR="00FF4945" w:rsidRPr="004B5920" w:rsidRDefault="0045377F" w:rsidP="00956D27">
            <w:pPr>
              <w:rPr>
                <w:szCs w:val="24"/>
              </w:rPr>
            </w:pPr>
            <w:r w:rsidRPr="004B5920">
              <w:rPr>
                <w:szCs w:val="24"/>
              </w:rPr>
              <w:t xml:space="preserve">Подготовка и проведение плановых профилактических мероприятий </w:t>
            </w:r>
            <w:r w:rsidR="00B62BD6" w:rsidRPr="004B5920">
              <w:rPr>
                <w:szCs w:val="24"/>
              </w:rPr>
              <w:t>по противодействию использованию</w:t>
            </w:r>
            <w:r w:rsidRPr="004B5920">
              <w:rPr>
                <w:szCs w:val="24"/>
              </w:rPr>
              <w:t xml:space="preserve"> з</w:t>
            </w:r>
            <w:r w:rsidR="00BF5C79" w:rsidRPr="004B5920">
              <w:rPr>
                <w:szCs w:val="24"/>
              </w:rPr>
              <w:t xml:space="preserve">апрещенных </w:t>
            </w:r>
            <w:r w:rsidR="00A507DA" w:rsidRPr="004B5920">
              <w:rPr>
                <w:bCs/>
                <w:szCs w:val="24"/>
              </w:rPr>
              <w:t>субстанций и (или) запрещенных методов</w:t>
            </w:r>
          </w:p>
        </w:tc>
        <w:tc>
          <w:tcPr>
            <w:tcW w:w="406" w:type="pct"/>
          </w:tcPr>
          <w:p w14:paraId="01D5D72F" w14:textId="417FF9E9" w:rsidR="00FF4945" w:rsidRPr="004B5920" w:rsidRDefault="001410BD" w:rsidP="00FF494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="009118A6" w:rsidRPr="004B5920">
              <w:rPr>
                <w:szCs w:val="24"/>
              </w:rPr>
              <w:t>/01.5</w:t>
            </w:r>
          </w:p>
        </w:tc>
        <w:tc>
          <w:tcPr>
            <w:tcW w:w="566" w:type="pct"/>
          </w:tcPr>
          <w:p w14:paraId="03ACD9C7" w14:textId="77777777" w:rsidR="00FF4945" w:rsidRPr="004B5920" w:rsidRDefault="009118A6" w:rsidP="00FF4945">
            <w:pPr>
              <w:jc w:val="center"/>
              <w:rPr>
                <w:szCs w:val="24"/>
              </w:rPr>
            </w:pPr>
            <w:r w:rsidRPr="004B5920">
              <w:rPr>
                <w:szCs w:val="24"/>
              </w:rPr>
              <w:t>5</w:t>
            </w:r>
          </w:p>
        </w:tc>
      </w:tr>
      <w:tr w:rsidR="00A507DA" w:rsidRPr="004B5920" w14:paraId="489D075B" w14:textId="77777777" w:rsidTr="004B5920">
        <w:trPr>
          <w:trHeight w:val="20"/>
        </w:trPr>
        <w:tc>
          <w:tcPr>
            <w:tcW w:w="268" w:type="pct"/>
            <w:vMerge/>
          </w:tcPr>
          <w:p w14:paraId="312ECA3F" w14:textId="77777777" w:rsidR="00FF4945" w:rsidRPr="004B5920" w:rsidRDefault="00FF4945" w:rsidP="00FF4945">
            <w:pPr>
              <w:rPr>
                <w:szCs w:val="24"/>
              </w:rPr>
            </w:pPr>
          </w:p>
        </w:tc>
        <w:tc>
          <w:tcPr>
            <w:tcW w:w="889" w:type="pct"/>
            <w:vMerge/>
          </w:tcPr>
          <w:p w14:paraId="6B11B048" w14:textId="77777777" w:rsidR="00FF4945" w:rsidRPr="004B5920" w:rsidRDefault="00FF4945" w:rsidP="00FF4945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20A4B71A" w14:textId="77777777" w:rsidR="00FF4945" w:rsidRPr="004B5920" w:rsidRDefault="00FF4945" w:rsidP="00FF4945">
            <w:pPr>
              <w:jc w:val="center"/>
              <w:rPr>
                <w:szCs w:val="24"/>
              </w:rPr>
            </w:pPr>
          </w:p>
        </w:tc>
        <w:tc>
          <w:tcPr>
            <w:tcW w:w="2306" w:type="pct"/>
          </w:tcPr>
          <w:p w14:paraId="6A1122C1" w14:textId="4DF64DC0" w:rsidR="00FF4945" w:rsidRPr="004B5920" w:rsidRDefault="008A69BF" w:rsidP="002A4306">
            <w:pPr>
              <w:rPr>
                <w:szCs w:val="24"/>
              </w:rPr>
            </w:pPr>
            <w:r w:rsidRPr="004B5920">
              <w:rPr>
                <w:szCs w:val="24"/>
              </w:rPr>
              <w:t xml:space="preserve">Реализация воспитательных, </w:t>
            </w:r>
            <w:r w:rsidR="008A6FFD">
              <w:rPr>
                <w:szCs w:val="24"/>
              </w:rPr>
              <w:t>просветительных</w:t>
            </w:r>
            <w:r w:rsidRPr="004B5920">
              <w:rPr>
                <w:szCs w:val="24"/>
              </w:rPr>
              <w:t xml:space="preserve"> программ и информационных мероприятий для </w:t>
            </w:r>
            <w:r w:rsidR="00583AB2" w:rsidRPr="004B5920">
              <w:rPr>
                <w:szCs w:val="24"/>
              </w:rPr>
              <w:t>различны</w:t>
            </w:r>
            <w:r w:rsidR="003222A3">
              <w:rPr>
                <w:szCs w:val="24"/>
              </w:rPr>
              <w:t>х</w:t>
            </w:r>
            <w:r w:rsidR="00583AB2" w:rsidRPr="004B5920">
              <w:rPr>
                <w:szCs w:val="24"/>
              </w:rPr>
              <w:t xml:space="preserve"> </w:t>
            </w:r>
            <w:r w:rsidRPr="004B5920">
              <w:rPr>
                <w:szCs w:val="24"/>
              </w:rPr>
              <w:t>целевых аудиторий</w:t>
            </w:r>
          </w:p>
        </w:tc>
        <w:tc>
          <w:tcPr>
            <w:tcW w:w="406" w:type="pct"/>
          </w:tcPr>
          <w:p w14:paraId="2E6F3CCD" w14:textId="40EFA695" w:rsidR="00FF4945" w:rsidRPr="004B5920" w:rsidRDefault="001410BD" w:rsidP="00FF494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="009118A6" w:rsidRPr="004B5920">
              <w:rPr>
                <w:szCs w:val="24"/>
              </w:rPr>
              <w:t>/02.5</w:t>
            </w:r>
          </w:p>
        </w:tc>
        <w:tc>
          <w:tcPr>
            <w:tcW w:w="566" w:type="pct"/>
          </w:tcPr>
          <w:p w14:paraId="7C7C5385" w14:textId="77777777" w:rsidR="00FF4945" w:rsidRPr="004B5920" w:rsidRDefault="009118A6" w:rsidP="00FF4945">
            <w:pPr>
              <w:jc w:val="center"/>
              <w:rPr>
                <w:szCs w:val="24"/>
              </w:rPr>
            </w:pPr>
            <w:r w:rsidRPr="004B5920">
              <w:rPr>
                <w:szCs w:val="24"/>
              </w:rPr>
              <w:t>5</w:t>
            </w:r>
          </w:p>
        </w:tc>
      </w:tr>
      <w:tr w:rsidR="00A507DA" w:rsidRPr="004B5920" w14:paraId="638DD24E" w14:textId="77777777" w:rsidTr="004B5920">
        <w:trPr>
          <w:trHeight w:val="20"/>
        </w:trPr>
        <w:tc>
          <w:tcPr>
            <w:tcW w:w="268" w:type="pct"/>
            <w:vMerge/>
          </w:tcPr>
          <w:p w14:paraId="4B301995" w14:textId="77777777" w:rsidR="00FF4945" w:rsidRPr="004B5920" w:rsidRDefault="00FF4945" w:rsidP="00FF4945">
            <w:pPr>
              <w:rPr>
                <w:szCs w:val="24"/>
              </w:rPr>
            </w:pPr>
          </w:p>
        </w:tc>
        <w:tc>
          <w:tcPr>
            <w:tcW w:w="889" w:type="pct"/>
            <w:vMerge/>
          </w:tcPr>
          <w:p w14:paraId="0F5235B5" w14:textId="77777777" w:rsidR="00FF4945" w:rsidRPr="004B5920" w:rsidRDefault="00FF4945" w:rsidP="00FF4945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5FE32CA8" w14:textId="77777777" w:rsidR="00FF4945" w:rsidRPr="004B5920" w:rsidRDefault="00FF4945" w:rsidP="00FF4945">
            <w:pPr>
              <w:jc w:val="center"/>
              <w:rPr>
                <w:szCs w:val="24"/>
              </w:rPr>
            </w:pPr>
          </w:p>
        </w:tc>
        <w:tc>
          <w:tcPr>
            <w:tcW w:w="2306" w:type="pct"/>
          </w:tcPr>
          <w:p w14:paraId="293502F2" w14:textId="77777777" w:rsidR="00FF4945" w:rsidRPr="004B5920" w:rsidRDefault="008A69BF" w:rsidP="00FF4945">
            <w:pPr>
              <w:rPr>
                <w:szCs w:val="24"/>
              </w:rPr>
            </w:pPr>
            <w:r w:rsidRPr="004B5920">
              <w:rPr>
                <w:szCs w:val="24"/>
              </w:rPr>
              <w:t>Проведение мониторинга выполненной информационной работы, ведение статистических учетных и отчетных форм</w:t>
            </w:r>
          </w:p>
        </w:tc>
        <w:tc>
          <w:tcPr>
            <w:tcW w:w="406" w:type="pct"/>
          </w:tcPr>
          <w:p w14:paraId="71BED68D" w14:textId="736FE9FD" w:rsidR="00FF4945" w:rsidRPr="004B5920" w:rsidRDefault="001410BD" w:rsidP="00FF494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="009118A6" w:rsidRPr="004B5920">
              <w:rPr>
                <w:szCs w:val="24"/>
              </w:rPr>
              <w:t>/03.5</w:t>
            </w:r>
          </w:p>
        </w:tc>
        <w:tc>
          <w:tcPr>
            <w:tcW w:w="566" w:type="pct"/>
          </w:tcPr>
          <w:p w14:paraId="4139DADB" w14:textId="77777777" w:rsidR="00FF4945" w:rsidRPr="004B5920" w:rsidRDefault="009118A6" w:rsidP="00FF4945">
            <w:pPr>
              <w:jc w:val="center"/>
              <w:rPr>
                <w:szCs w:val="24"/>
              </w:rPr>
            </w:pPr>
            <w:r w:rsidRPr="004B5920">
              <w:rPr>
                <w:szCs w:val="24"/>
              </w:rPr>
              <w:t>5</w:t>
            </w:r>
          </w:p>
        </w:tc>
      </w:tr>
      <w:tr w:rsidR="00A507DA" w:rsidRPr="004B5920" w14:paraId="5E1C420B" w14:textId="77777777" w:rsidTr="004B5920">
        <w:trPr>
          <w:trHeight w:val="20"/>
        </w:trPr>
        <w:tc>
          <w:tcPr>
            <w:tcW w:w="268" w:type="pct"/>
            <w:vMerge w:val="restart"/>
          </w:tcPr>
          <w:p w14:paraId="52C9F6DE" w14:textId="206948BD" w:rsidR="008A69BF" w:rsidRPr="001410BD" w:rsidRDefault="001410BD" w:rsidP="009118A6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889" w:type="pct"/>
            <w:vMerge w:val="restart"/>
          </w:tcPr>
          <w:p w14:paraId="29107825" w14:textId="77777777" w:rsidR="008A69BF" w:rsidRPr="004B5920" w:rsidRDefault="008A69BF" w:rsidP="009118A6">
            <w:pPr>
              <w:rPr>
                <w:szCs w:val="24"/>
              </w:rPr>
            </w:pPr>
            <w:r w:rsidRPr="004B5920">
              <w:rPr>
                <w:szCs w:val="24"/>
              </w:rPr>
              <w:t>Организация работы по антидопинговому обеспечению</w:t>
            </w:r>
          </w:p>
        </w:tc>
        <w:tc>
          <w:tcPr>
            <w:tcW w:w="566" w:type="pct"/>
            <w:vMerge w:val="restart"/>
          </w:tcPr>
          <w:p w14:paraId="77DDE094" w14:textId="77777777" w:rsidR="008A69BF" w:rsidRPr="004B5920" w:rsidRDefault="008A69BF" w:rsidP="009118A6">
            <w:pPr>
              <w:jc w:val="center"/>
              <w:rPr>
                <w:szCs w:val="24"/>
              </w:rPr>
            </w:pPr>
            <w:r w:rsidRPr="004B5920">
              <w:rPr>
                <w:szCs w:val="24"/>
              </w:rPr>
              <w:t>6</w:t>
            </w:r>
          </w:p>
        </w:tc>
        <w:tc>
          <w:tcPr>
            <w:tcW w:w="2306" w:type="pct"/>
          </w:tcPr>
          <w:p w14:paraId="15FD965D" w14:textId="77777777" w:rsidR="008A69BF" w:rsidRPr="004B5920" w:rsidRDefault="008A69BF" w:rsidP="009118A6">
            <w:pPr>
              <w:rPr>
                <w:szCs w:val="24"/>
              </w:rPr>
            </w:pPr>
            <w:r w:rsidRPr="004B5920">
              <w:rPr>
                <w:szCs w:val="24"/>
              </w:rPr>
              <w:t>Организация работы специалистов по антидопинговому обеспечению</w:t>
            </w:r>
          </w:p>
        </w:tc>
        <w:tc>
          <w:tcPr>
            <w:tcW w:w="406" w:type="pct"/>
          </w:tcPr>
          <w:p w14:paraId="3C7E265B" w14:textId="7632D4ED" w:rsidR="008A69BF" w:rsidRPr="004B5920" w:rsidRDefault="001410BD" w:rsidP="009118A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="008A69BF" w:rsidRPr="004B5920">
              <w:rPr>
                <w:szCs w:val="24"/>
              </w:rPr>
              <w:t>/01.6</w:t>
            </w:r>
          </w:p>
        </w:tc>
        <w:tc>
          <w:tcPr>
            <w:tcW w:w="566" w:type="pct"/>
          </w:tcPr>
          <w:p w14:paraId="4E925038" w14:textId="77777777" w:rsidR="008A69BF" w:rsidRPr="004B5920" w:rsidRDefault="008A69BF" w:rsidP="009118A6">
            <w:pPr>
              <w:jc w:val="center"/>
              <w:rPr>
                <w:szCs w:val="24"/>
              </w:rPr>
            </w:pPr>
            <w:r w:rsidRPr="004B5920">
              <w:rPr>
                <w:szCs w:val="24"/>
              </w:rPr>
              <w:t>6</w:t>
            </w:r>
          </w:p>
        </w:tc>
      </w:tr>
      <w:tr w:rsidR="00A507DA" w:rsidRPr="004B5920" w14:paraId="739B6208" w14:textId="77777777" w:rsidTr="004B5920">
        <w:trPr>
          <w:trHeight w:val="20"/>
        </w:trPr>
        <w:tc>
          <w:tcPr>
            <w:tcW w:w="268" w:type="pct"/>
            <w:vMerge/>
          </w:tcPr>
          <w:p w14:paraId="7D1E87B2" w14:textId="77777777" w:rsidR="008A69BF" w:rsidRPr="004B5920" w:rsidRDefault="008A69BF" w:rsidP="009118A6">
            <w:pPr>
              <w:rPr>
                <w:szCs w:val="24"/>
              </w:rPr>
            </w:pPr>
          </w:p>
        </w:tc>
        <w:tc>
          <w:tcPr>
            <w:tcW w:w="889" w:type="pct"/>
            <w:vMerge/>
          </w:tcPr>
          <w:p w14:paraId="1748A07E" w14:textId="77777777" w:rsidR="008A69BF" w:rsidRPr="004B5920" w:rsidRDefault="008A69BF" w:rsidP="009118A6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5841B9BE" w14:textId="77777777" w:rsidR="008A69BF" w:rsidRPr="004B5920" w:rsidRDefault="008A69BF" w:rsidP="009118A6">
            <w:pPr>
              <w:jc w:val="center"/>
              <w:rPr>
                <w:szCs w:val="24"/>
              </w:rPr>
            </w:pPr>
          </w:p>
        </w:tc>
        <w:tc>
          <w:tcPr>
            <w:tcW w:w="2306" w:type="pct"/>
          </w:tcPr>
          <w:p w14:paraId="6C7FA229" w14:textId="77777777" w:rsidR="008A69BF" w:rsidRPr="004B5920" w:rsidRDefault="008A69BF" w:rsidP="009118A6">
            <w:pPr>
              <w:rPr>
                <w:szCs w:val="24"/>
              </w:rPr>
            </w:pPr>
            <w:r w:rsidRPr="004B5920">
              <w:rPr>
                <w:szCs w:val="24"/>
              </w:rPr>
              <w:t>Планирование и проведение воспитательных,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406" w:type="pct"/>
          </w:tcPr>
          <w:p w14:paraId="777CED90" w14:textId="2CC8DCBD" w:rsidR="008A69BF" w:rsidRPr="004B5920" w:rsidRDefault="001410BD" w:rsidP="009118A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="008A69BF" w:rsidRPr="004B5920">
              <w:rPr>
                <w:szCs w:val="24"/>
                <w:lang w:val="en-US"/>
              </w:rPr>
              <w:t>/02</w:t>
            </w:r>
            <w:r w:rsidR="008A69BF" w:rsidRPr="004B5920">
              <w:rPr>
                <w:szCs w:val="24"/>
              </w:rPr>
              <w:t>.6</w:t>
            </w:r>
          </w:p>
        </w:tc>
        <w:tc>
          <w:tcPr>
            <w:tcW w:w="566" w:type="pct"/>
          </w:tcPr>
          <w:p w14:paraId="0EB29218" w14:textId="77777777" w:rsidR="008A69BF" w:rsidRPr="004B5920" w:rsidRDefault="008A69BF" w:rsidP="009118A6">
            <w:pPr>
              <w:jc w:val="center"/>
              <w:rPr>
                <w:szCs w:val="24"/>
              </w:rPr>
            </w:pPr>
            <w:r w:rsidRPr="004B5920">
              <w:rPr>
                <w:szCs w:val="24"/>
              </w:rPr>
              <w:t>6</w:t>
            </w:r>
          </w:p>
        </w:tc>
      </w:tr>
      <w:tr w:rsidR="008A69BF" w:rsidRPr="004B5920" w14:paraId="33F4676F" w14:textId="77777777" w:rsidTr="004B5920">
        <w:trPr>
          <w:trHeight w:val="20"/>
        </w:trPr>
        <w:tc>
          <w:tcPr>
            <w:tcW w:w="268" w:type="pct"/>
            <w:vMerge/>
          </w:tcPr>
          <w:p w14:paraId="2B0CB967" w14:textId="77777777" w:rsidR="008A69BF" w:rsidRPr="004B5920" w:rsidRDefault="008A69BF" w:rsidP="008A69BF">
            <w:pPr>
              <w:rPr>
                <w:szCs w:val="24"/>
              </w:rPr>
            </w:pPr>
          </w:p>
        </w:tc>
        <w:tc>
          <w:tcPr>
            <w:tcW w:w="889" w:type="pct"/>
            <w:vMerge/>
          </w:tcPr>
          <w:p w14:paraId="22317EDC" w14:textId="77777777" w:rsidR="008A69BF" w:rsidRPr="004B5920" w:rsidRDefault="008A69BF" w:rsidP="008A69BF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5FDC7A9D" w14:textId="77777777" w:rsidR="008A69BF" w:rsidRPr="004B5920" w:rsidRDefault="008A69BF" w:rsidP="008A69BF">
            <w:pPr>
              <w:jc w:val="center"/>
              <w:rPr>
                <w:szCs w:val="24"/>
              </w:rPr>
            </w:pPr>
          </w:p>
        </w:tc>
        <w:tc>
          <w:tcPr>
            <w:tcW w:w="2306" w:type="pct"/>
          </w:tcPr>
          <w:p w14:paraId="2858B7D2" w14:textId="77777777" w:rsidR="008A69BF" w:rsidRPr="004B5920" w:rsidRDefault="008A69BF" w:rsidP="008A69BF">
            <w:pPr>
              <w:rPr>
                <w:szCs w:val="24"/>
              </w:rPr>
            </w:pPr>
            <w:r w:rsidRPr="004B5920">
              <w:rPr>
                <w:szCs w:val="24"/>
              </w:rPr>
              <w:t>Осуществление взаимодействия и координации работ по изданию антидопинговых материалов</w:t>
            </w:r>
          </w:p>
        </w:tc>
        <w:tc>
          <w:tcPr>
            <w:tcW w:w="406" w:type="pct"/>
          </w:tcPr>
          <w:p w14:paraId="6E90C482" w14:textId="290F0E1A" w:rsidR="008A69BF" w:rsidRPr="004B5920" w:rsidRDefault="001410BD" w:rsidP="008A69B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="008A69BF" w:rsidRPr="004B5920">
              <w:rPr>
                <w:szCs w:val="24"/>
                <w:lang w:val="en-US"/>
              </w:rPr>
              <w:t>/03</w:t>
            </w:r>
            <w:r w:rsidR="008A69BF" w:rsidRPr="004B5920">
              <w:rPr>
                <w:szCs w:val="24"/>
              </w:rPr>
              <w:t>.6</w:t>
            </w:r>
          </w:p>
        </w:tc>
        <w:tc>
          <w:tcPr>
            <w:tcW w:w="566" w:type="pct"/>
          </w:tcPr>
          <w:p w14:paraId="42CFAB88" w14:textId="77777777" w:rsidR="008A69BF" w:rsidRPr="004B5920" w:rsidRDefault="008A69BF" w:rsidP="008A69BF">
            <w:pPr>
              <w:jc w:val="center"/>
              <w:rPr>
                <w:szCs w:val="24"/>
              </w:rPr>
            </w:pPr>
            <w:r w:rsidRPr="004B5920">
              <w:rPr>
                <w:szCs w:val="24"/>
              </w:rPr>
              <w:t>6</w:t>
            </w:r>
          </w:p>
        </w:tc>
      </w:tr>
    </w:tbl>
    <w:p w14:paraId="4230DDCC" w14:textId="77777777" w:rsidR="00AA0EF7" w:rsidRPr="0098319D" w:rsidRDefault="00AA0EF7" w:rsidP="004B5920"/>
    <w:p w14:paraId="67B9B818" w14:textId="77777777" w:rsidR="00AA0EF7" w:rsidRPr="0098319D" w:rsidRDefault="00AA0EF7" w:rsidP="004B5920">
      <w:pPr>
        <w:rPr>
          <w:szCs w:val="24"/>
        </w:rPr>
        <w:sectPr w:rsidR="00AA0EF7" w:rsidRPr="0098319D" w:rsidSect="004B5920">
          <w:endnotePr>
            <w:numFmt w:val="decimal"/>
          </w:endnotePr>
          <w:pgSz w:w="16838" w:h="11906" w:orient="landscape" w:code="9"/>
          <w:pgMar w:top="1134" w:right="1134" w:bottom="567" w:left="1134" w:header="567" w:footer="397" w:gutter="0"/>
          <w:cols w:space="709"/>
          <w:docGrid w:linePitch="326"/>
        </w:sectPr>
      </w:pPr>
    </w:p>
    <w:p w14:paraId="5AD85A84" w14:textId="77777777" w:rsidR="00AA0EF7" w:rsidRPr="0098319D" w:rsidRDefault="00AA0EF7" w:rsidP="004B5920">
      <w:pPr>
        <w:pStyle w:val="1"/>
        <w:jc w:val="center"/>
      </w:pPr>
      <w:bookmarkStart w:id="5" w:name="_Toc128555201"/>
      <w:r w:rsidRPr="0098319D">
        <w:lastRenderedPageBreak/>
        <w:t>III. Характеристика обобщенных трудовых функций</w:t>
      </w:r>
      <w:bookmarkEnd w:id="5"/>
    </w:p>
    <w:p w14:paraId="04F9C4DE" w14:textId="77777777" w:rsidR="00AA0EF7" w:rsidRPr="0098319D" w:rsidRDefault="00AA0EF7" w:rsidP="00AA0EF7">
      <w:pPr>
        <w:rPr>
          <w:b/>
          <w:bCs/>
          <w:szCs w:val="24"/>
        </w:rPr>
      </w:pPr>
    </w:p>
    <w:p w14:paraId="7D022394" w14:textId="77777777" w:rsidR="00AA0EF7" w:rsidRPr="0098319D" w:rsidRDefault="00AA0EF7" w:rsidP="004B5920">
      <w:pPr>
        <w:pStyle w:val="2"/>
      </w:pPr>
      <w:bookmarkStart w:id="6" w:name="_Toc128555202"/>
      <w:r w:rsidRPr="0098319D">
        <w:t>3.1. Обобщенная трудовая функция</w:t>
      </w:r>
      <w:bookmarkEnd w:id="6"/>
    </w:p>
    <w:p w14:paraId="561BE80A" w14:textId="77777777" w:rsidR="00AA0EF7" w:rsidRPr="0098319D" w:rsidRDefault="00AA0EF7" w:rsidP="00AA0EF7"/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6"/>
        <w:gridCol w:w="5269"/>
        <w:gridCol w:w="565"/>
        <w:gridCol w:w="851"/>
        <w:gridCol w:w="1424"/>
        <w:gridCol w:w="555"/>
      </w:tblGrid>
      <w:tr w:rsidR="00AA0EF7" w:rsidRPr="0098319D" w14:paraId="3F652F99" w14:textId="77777777" w:rsidTr="00C619C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07A1AA78" w14:textId="2BC2D1CE" w:rsidR="00AA0EF7" w:rsidRPr="0098319D" w:rsidRDefault="003222A3" w:rsidP="00775B7A">
            <w:r w:rsidRPr="003222A3">
              <w:rPr>
                <w:sz w:val="20"/>
              </w:rPr>
              <w:t>Наименование</w:t>
            </w:r>
          </w:p>
        </w:tc>
        <w:tc>
          <w:tcPr>
            <w:tcW w:w="258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15611C" w14:textId="77777777" w:rsidR="00AA0EF7" w:rsidRPr="0098319D" w:rsidRDefault="00150B99" w:rsidP="00775B7A">
            <w:pPr>
              <w:rPr>
                <w:szCs w:val="24"/>
              </w:rPr>
            </w:pPr>
            <w:r w:rsidRPr="0098319D">
              <w:rPr>
                <w:szCs w:val="24"/>
              </w:rPr>
              <w:t>Подготовка и проведение мероприятий по формированию культуры нетерпимости к использованию допинга в спорте</w:t>
            </w:r>
          </w:p>
        </w:tc>
        <w:tc>
          <w:tcPr>
            <w:tcW w:w="277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F3B4CC2" w14:textId="429F0AED" w:rsidR="00AA0EF7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FC834C" w14:textId="3770118C" w:rsidR="00AA0EF7" w:rsidRPr="001410BD" w:rsidRDefault="001410BD" w:rsidP="00775B7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</w:p>
        </w:tc>
        <w:tc>
          <w:tcPr>
            <w:tcW w:w="698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245C5C3" w14:textId="3A2E4DB6" w:rsidR="00AA0EF7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C0AACD" w14:textId="77777777" w:rsidR="00AA0EF7" w:rsidRPr="0098319D" w:rsidRDefault="00AA0EF7" w:rsidP="00775B7A">
            <w:pPr>
              <w:jc w:val="center"/>
              <w:rPr>
                <w:szCs w:val="24"/>
              </w:rPr>
            </w:pPr>
            <w:r w:rsidRPr="0098319D">
              <w:rPr>
                <w:szCs w:val="24"/>
              </w:rPr>
              <w:t>5</w:t>
            </w:r>
          </w:p>
        </w:tc>
      </w:tr>
    </w:tbl>
    <w:p w14:paraId="27DFD21B" w14:textId="77777777" w:rsidR="00AA0EF7" w:rsidRPr="0098319D" w:rsidRDefault="00AA0EF7" w:rsidP="00AA0EF7">
      <w:pPr>
        <w:rPr>
          <w:sz w:val="2"/>
          <w:szCs w:val="2"/>
        </w:rPr>
      </w:pPr>
    </w:p>
    <w:p w14:paraId="508C2143" w14:textId="77777777" w:rsidR="00AA0EF7" w:rsidRPr="0098319D" w:rsidRDefault="00AA0EF7" w:rsidP="00AA0EF7">
      <w:pPr>
        <w:rPr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154"/>
        <w:gridCol w:w="1248"/>
        <w:gridCol w:w="791"/>
        <w:gridCol w:w="1847"/>
        <w:gridCol w:w="343"/>
        <w:gridCol w:w="1418"/>
        <w:gridCol w:w="2404"/>
      </w:tblGrid>
      <w:tr w:rsidR="00A507DA" w:rsidRPr="0098319D" w14:paraId="01E36F14" w14:textId="77777777" w:rsidTr="00C619CC"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2AE4DDCF" w14:textId="339C205B" w:rsidR="00AA0EF7" w:rsidRPr="0098319D" w:rsidRDefault="003222A3" w:rsidP="00775B7A">
            <w:r w:rsidRPr="003222A3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91E1934" w14:textId="1D744552" w:rsidR="00AA0EF7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Оригинал</w:t>
            </w:r>
          </w:p>
        </w:tc>
        <w:tc>
          <w:tcPr>
            <w:tcW w:w="387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02B9B2EA" w14:textId="1C4E9E56" w:rsidR="00AA0EF7" w:rsidRPr="0098319D" w:rsidRDefault="00437E72" w:rsidP="00437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9117860" w14:textId="1CB0DC09" w:rsidR="00AA0EF7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Заимствовано из оригинала</w:t>
            </w:r>
          </w:p>
        </w:tc>
        <w:tc>
          <w:tcPr>
            <w:tcW w:w="168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1E43CBA7" w14:textId="77777777" w:rsidR="00AA0EF7" w:rsidRPr="0098319D" w:rsidRDefault="00AA0EF7" w:rsidP="004B5920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E888CE" w14:textId="77777777" w:rsidR="00AA0EF7" w:rsidRPr="0098319D" w:rsidRDefault="00AA0EF7" w:rsidP="004B5920">
            <w:pPr>
              <w:jc w:val="center"/>
            </w:pPr>
          </w:p>
        </w:tc>
        <w:tc>
          <w:tcPr>
            <w:tcW w:w="117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D51715" w14:textId="77777777" w:rsidR="00AA0EF7" w:rsidRPr="0098319D" w:rsidRDefault="00AA0EF7" w:rsidP="004B5920">
            <w:pPr>
              <w:jc w:val="center"/>
            </w:pPr>
          </w:p>
        </w:tc>
      </w:tr>
      <w:tr w:rsidR="00A507DA" w:rsidRPr="0098319D" w14:paraId="2E3C760E" w14:textId="77777777" w:rsidTr="00C619CC"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</w:tcPr>
          <w:p w14:paraId="0D28FBB4" w14:textId="77777777" w:rsidR="00AA0EF7" w:rsidRPr="0098319D" w:rsidRDefault="00AA0EF7" w:rsidP="00775B7A">
            <w:pPr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84CED06" w14:textId="77777777" w:rsidR="00AA0EF7" w:rsidRPr="0098319D" w:rsidRDefault="00AA0EF7" w:rsidP="00775B7A"/>
        </w:tc>
        <w:tc>
          <w:tcPr>
            <w:tcW w:w="387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A2DFEB3" w14:textId="77777777" w:rsidR="00AA0EF7" w:rsidRPr="0098319D" w:rsidRDefault="00AA0EF7" w:rsidP="00775B7A"/>
        </w:tc>
        <w:tc>
          <w:tcPr>
            <w:tcW w:w="90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190E994" w14:textId="77777777" w:rsidR="00AA0EF7" w:rsidRPr="0098319D" w:rsidRDefault="00AA0EF7" w:rsidP="00775B7A"/>
        </w:tc>
        <w:tc>
          <w:tcPr>
            <w:tcW w:w="168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F5D905A" w14:textId="77777777" w:rsidR="00AA0EF7" w:rsidRPr="0098319D" w:rsidRDefault="00AA0EF7" w:rsidP="00775B7A"/>
        </w:tc>
        <w:tc>
          <w:tcPr>
            <w:tcW w:w="6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377D8BD" w14:textId="4D71EBD8" w:rsidR="00AA0EF7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7C290DE" w14:textId="78AF5398" w:rsidR="00AA0EF7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089D605" w14:textId="77777777" w:rsidR="00AA0EF7" w:rsidRPr="0098319D" w:rsidRDefault="00AA0EF7" w:rsidP="00AA0EF7">
      <w:pPr>
        <w:rPr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3"/>
        <w:gridCol w:w="7932"/>
      </w:tblGrid>
      <w:tr w:rsidR="00AA0EF7" w:rsidRPr="0098319D" w14:paraId="72C07046" w14:textId="77777777" w:rsidTr="004B5920">
        <w:trPr>
          <w:trHeight w:val="20"/>
        </w:trPr>
        <w:tc>
          <w:tcPr>
            <w:tcW w:w="1110" w:type="pct"/>
          </w:tcPr>
          <w:p w14:paraId="22E45CFA" w14:textId="77777777" w:rsidR="00AA0EF7" w:rsidRPr="0098319D" w:rsidRDefault="00AA0EF7" w:rsidP="00775B7A">
            <w:pPr>
              <w:rPr>
                <w:szCs w:val="24"/>
              </w:rPr>
            </w:pPr>
            <w:r w:rsidRPr="0098319D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90" w:type="pct"/>
          </w:tcPr>
          <w:p w14:paraId="6739FAA8" w14:textId="77777777" w:rsidR="00822BCA" w:rsidRPr="0098319D" w:rsidRDefault="00822BCA" w:rsidP="00822BCA">
            <w:pPr>
              <w:rPr>
                <w:szCs w:val="24"/>
              </w:rPr>
            </w:pPr>
            <w:r w:rsidRPr="0098319D">
              <w:rPr>
                <w:szCs w:val="24"/>
              </w:rPr>
              <w:t>Инструктор по антидопинговой деятельности</w:t>
            </w:r>
          </w:p>
          <w:p w14:paraId="13B3C605" w14:textId="3651F56B" w:rsidR="00C23D74" w:rsidRPr="0098319D" w:rsidRDefault="00C23D74" w:rsidP="00822BCA">
            <w:pPr>
              <w:rPr>
                <w:szCs w:val="24"/>
              </w:rPr>
            </w:pPr>
            <w:r w:rsidRPr="0098319D">
              <w:rPr>
                <w:szCs w:val="24"/>
              </w:rPr>
              <w:t>Инструктор по антидопинговому обеспечению</w:t>
            </w:r>
          </w:p>
        </w:tc>
      </w:tr>
    </w:tbl>
    <w:p w14:paraId="5BA0320D" w14:textId="77777777" w:rsidR="00FF4945" w:rsidRPr="0098319D" w:rsidRDefault="00FF4945" w:rsidP="00AA0EF7">
      <w:pPr>
        <w:rPr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82"/>
        <w:gridCol w:w="7913"/>
      </w:tblGrid>
      <w:tr w:rsidR="00A507DA" w:rsidRPr="0098319D" w14:paraId="179DFF83" w14:textId="77777777" w:rsidTr="004B5920">
        <w:trPr>
          <w:trHeight w:val="20"/>
        </w:trPr>
        <w:tc>
          <w:tcPr>
            <w:tcW w:w="1119" w:type="pct"/>
          </w:tcPr>
          <w:p w14:paraId="2BAD0A0B" w14:textId="77777777" w:rsidR="00150B99" w:rsidRPr="0098319D" w:rsidRDefault="00150B99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</w:tcPr>
          <w:p w14:paraId="2867225D" w14:textId="76B90E29" w:rsidR="00150B99" w:rsidRPr="0098319D" w:rsidRDefault="00150B99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>Среднее профессиональное образование</w:t>
            </w:r>
            <w:r w:rsidR="008A6FFD">
              <w:rPr>
                <w:szCs w:val="24"/>
              </w:rPr>
              <w:t xml:space="preserve"> – </w:t>
            </w:r>
            <w:r w:rsidRPr="0098319D">
              <w:rPr>
                <w:szCs w:val="24"/>
              </w:rPr>
              <w:t>программы подготовки специалистов среднего звена</w:t>
            </w:r>
            <w:r w:rsidR="00C23D74" w:rsidRPr="0098319D">
              <w:rPr>
                <w:szCs w:val="24"/>
              </w:rPr>
              <w:t xml:space="preserve"> и дополнительное профессиональное образование – программы профессиональной переподготовки по антидопинговому обеспечению</w:t>
            </w:r>
          </w:p>
        </w:tc>
      </w:tr>
      <w:tr w:rsidR="00A507DA" w:rsidRPr="0098319D" w14:paraId="7F49EBFD" w14:textId="77777777" w:rsidTr="004B5920">
        <w:trPr>
          <w:trHeight w:val="20"/>
        </w:trPr>
        <w:tc>
          <w:tcPr>
            <w:tcW w:w="1119" w:type="pct"/>
          </w:tcPr>
          <w:p w14:paraId="23600122" w14:textId="77777777" w:rsidR="00150B99" w:rsidRPr="0098319D" w:rsidRDefault="00150B99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</w:tcPr>
          <w:p w14:paraId="35184633" w14:textId="77777777" w:rsidR="00150B99" w:rsidRPr="0098319D" w:rsidRDefault="00150B99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>Не менее одного года в области физической культуры и спорта</w:t>
            </w:r>
          </w:p>
        </w:tc>
      </w:tr>
      <w:tr w:rsidR="00A507DA" w:rsidRPr="0098319D" w14:paraId="7E269405" w14:textId="77777777" w:rsidTr="004B5920">
        <w:trPr>
          <w:trHeight w:val="20"/>
        </w:trPr>
        <w:tc>
          <w:tcPr>
            <w:tcW w:w="1119" w:type="pct"/>
          </w:tcPr>
          <w:p w14:paraId="51EF4477" w14:textId="77777777" w:rsidR="00FF4945" w:rsidRPr="0098319D" w:rsidRDefault="00FF4945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14:paraId="2F44A4C9" w14:textId="77777777" w:rsidR="00CC3738" w:rsidRPr="0098319D" w:rsidRDefault="00CC3738" w:rsidP="004B5920">
            <w:pPr>
              <w:suppressAutoHyphens/>
              <w:autoSpaceDE/>
              <w:autoSpaceDN/>
              <w:rPr>
                <w:szCs w:val="24"/>
              </w:rPr>
            </w:pPr>
            <w:r w:rsidRPr="0098319D">
              <w:rPr>
                <w:szCs w:val="24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  <w:r w:rsidRPr="0098319D">
              <w:rPr>
                <w:szCs w:val="24"/>
                <w:vertAlign w:val="superscript"/>
              </w:rPr>
              <w:endnoteReference w:id="3"/>
            </w:r>
          </w:p>
          <w:p w14:paraId="3C47984B" w14:textId="3DF963C5" w:rsidR="00150B99" w:rsidRPr="0098319D" w:rsidRDefault="00150B99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  <w:r w:rsidR="00F668E9" w:rsidRPr="0098319D">
              <w:rPr>
                <w:rStyle w:val="a7"/>
                <w:szCs w:val="24"/>
              </w:rPr>
              <w:endnoteReference w:id="4"/>
            </w:r>
          </w:p>
          <w:p w14:paraId="21AA4E7D" w14:textId="35543872" w:rsidR="00150B99" w:rsidRPr="0098319D" w:rsidRDefault="00150B99" w:rsidP="004B5920">
            <w:pPr>
              <w:rPr>
                <w:szCs w:val="24"/>
                <w:vertAlign w:val="superscript"/>
              </w:rPr>
            </w:pPr>
            <w:r w:rsidRPr="0098319D">
              <w:rPr>
                <w:rFonts w:cs="Calibri"/>
                <w:szCs w:val="24"/>
              </w:rPr>
              <w:t xml:space="preserve">Прохождение </w:t>
            </w:r>
            <w:r w:rsidR="00EC52BF" w:rsidRPr="0098319D">
              <w:rPr>
                <w:rFonts w:cs="Calibri"/>
                <w:szCs w:val="24"/>
              </w:rPr>
              <w:t>обучения</w:t>
            </w:r>
            <w:r w:rsidRPr="0098319D">
              <w:rPr>
                <w:rFonts w:cs="Calibri"/>
                <w:szCs w:val="24"/>
              </w:rPr>
              <w:t xml:space="preserve"> по охране труда</w:t>
            </w:r>
            <w:r w:rsidR="00EC52BF" w:rsidRPr="0098319D">
              <w:rPr>
                <w:rFonts w:cs="Calibri"/>
                <w:szCs w:val="24"/>
              </w:rPr>
              <w:t xml:space="preserve"> и проверки знания требований охраны труда</w:t>
            </w:r>
            <w:r w:rsidR="00F668E9" w:rsidRPr="0098319D">
              <w:rPr>
                <w:rStyle w:val="a7"/>
                <w:szCs w:val="24"/>
              </w:rPr>
              <w:endnoteReference w:id="5"/>
            </w:r>
            <w:r w:rsidRPr="0098319D">
              <w:rPr>
                <w:szCs w:val="24"/>
                <w:vertAlign w:val="superscript"/>
              </w:rPr>
              <w:t xml:space="preserve"> </w:t>
            </w:r>
          </w:p>
          <w:p w14:paraId="1D91D1B3" w14:textId="77777777" w:rsidR="00FF4945" w:rsidRPr="0098319D" w:rsidRDefault="00150B99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>Прохождение обучения оказанию первой помощи до оказания медицинской помощи</w:t>
            </w:r>
            <w:r w:rsidRPr="0098319D">
              <w:rPr>
                <w:rStyle w:val="a7"/>
                <w:rFonts w:eastAsiaTheme="majorEastAsia"/>
                <w:szCs w:val="24"/>
              </w:rPr>
              <w:endnoteReference w:id="6"/>
            </w:r>
          </w:p>
        </w:tc>
      </w:tr>
      <w:tr w:rsidR="00FF4945" w:rsidRPr="0098319D" w14:paraId="0F2CB6AA" w14:textId="77777777" w:rsidTr="004B5920">
        <w:trPr>
          <w:trHeight w:val="20"/>
        </w:trPr>
        <w:tc>
          <w:tcPr>
            <w:tcW w:w="1119" w:type="pct"/>
          </w:tcPr>
          <w:p w14:paraId="29097569" w14:textId="77777777" w:rsidR="00FF4945" w:rsidRPr="0098319D" w:rsidRDefault="00FF4945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14:paraId="018ADAA1" w14:textId="7EB1C4EF" w:rsidR="009116DA" w:rsidRPr="0098319D" w:rsidRDefault="009116DA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 xml:space="preserve">При наличии дисквалификации в соответствии со статьей 3.11 Кодекса </w:t>
            </w:r>
            <w:r w:rsidR="007F01BF" w:rsidRPr="0098319D">
              <w:rPr>
                <w:szCs w:val="24"/>
              </w:rPr>
              <w:t xml:space="preserve">Российской Федерации </w:t>
            </w:r>
            <w:r w:rsidRPr="0098319D">
              <w:rPr>
                <w:szCs w:val="24"/>
              </w:rPr>
              <w:t>об административных правонарушениях</w:t>
            </w:r>
            <w:r w:rsidR="00B813F9" w:rsidRPr="0098319D">
              <w:rPr>
                <w:szCs w:val="24"/>
              </w:rPr>
              <w:t>,</w:t>
            </w:r>
            <w:r w:rsidRPr="0098319D">
              <w:rPr>
                <w:szCs w:val="24"/>
              </w:rPr>
              <w:t xml:space="preserve"> </w:t>
            </w:r>
            <w:r w:rsidR="00B813F9" w:rsidRPr="0098319D">
              <w:rPr>
                <w:szCs w:val="24"/>
              </w:rPr>
              <w:t xml:space="preserve">в том числе при временном отстранении </w:t>
            </w:r>
            <w:r w:rsidR="008F0E0B" w:rsidRPr="0098319D">
              <w:rPr>
                <w:szCs w:val="24"/>
              </w:rPr>
              <w:t>от работы</w:t>
            </w:r>
            <w:r w:rsidR="00B813F9" w:rsidRPr="0098319D">
              <w:rPr>
                <w:szCs w:val="24"/>
              </w:rPr>
              <w:t xml:space="preserve"> за нарушение антидопинговых правил</w:t>
            </w:r>
            <w:r w:rsidR="008A6FFD">
              <w:rPr>
                <w:szCs w:val="24"/>
              </w:rPr>
              <w:t>,</w:t>
            </w:r>
            <w:r w:rsidR="00B813F9" w:rsidRPr="0098319D">
              <w:rPr>
                <w:szCs w:val="24"/>
              </w:rPr>
              <w:t xml:space="preserve"> работник</w:t>
            </w:r>
            <w:r w:rsidRPr="0098319D">
              <w:rPr>
                <w:szCs w:val="24"/>
              </w:rPr>
              <w:t xml:space="preserve"> не может </w:t>
            </w:r>
            <w:r w:rsidR="008F0E0B" w:rsidRPr="0098319D">
              <w:rPr>
                <w:szCs w:val="24"/>
              </w:rPr>
              <w:t>выполнять работу</w:t>
            </w:r>
            <w:r w:rsidRPr="0098319D">
              <w:rPr>
                <w:szCs w:val="24"/>
              </w:rPr>
              <w:t xml:space="preserve"> до окончания срока дисквалификации</w:t>
            </w:r>
            <w:r w:rsidR="00B813F9" w:rsidRPr="0098319D">
              <w:rPr>
                <w:szCs w:val="24"/>
              </w:rPr>
              <w:t xml:space="preserve"> </w:t>
            </w:r>
            <w:r w:rsidR="00946D40" w:rsidRPr="0098319D">
              <w:rPr>
                <w:szCs w:val="24"/>
              </w:rPr>
              <w:t>или</w:t>
            </w:r>
            <w:r w:rsidR="00B813F9" w:rsidRPr="0098319D">
              <w:rPr>
                <w:szCs w:val="24"/>
              </w:rPr>
              <w:t xml:space="preserve"> временного отстранения</w:t>
            </w:r>
          </w:p>
          <w:p w14:paraId="6AE9FEB4" w14:textId="77777777" w:rsidR="00150B99" w:rsidRPr="0098319D" w:rsidRDefault="00150B99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>С целью профессионального роста:</w:t>
            </w:r>
          </w:p>
          <w:p w14:paraId="2DDD3D1F" w14:textId="788A489E" w:rsidR="00150B99" w:rsidRPr="008A6FFD" w:rsidRDefault="00150B99" w:rsidP="008A6FFD">
            <w:pPr>
              <w:pStyle w:val="af6"/>
              <w:numPr>
                <w:ilvl w:val="0"/>
                <w:numId w:val="1"/>
              </w:numPr>
              <w:rPr>
                <w:szCs w:val="24"/>
              </w:rPr>
            </w:pPr>
            <w:r w:rsidRPr="008A6FFD">
              <w:rPr>
                <w:szCs w:val="24"/>
              </w:rPr>
              <w:t xml:space="preserve">дополнительное профессиональное образование </w:t>
            </w:r>
            <w:r w:rsidR="006161B4" w:rsidRPr="008A6FFD">
              <w:rPr>
                <w:szCs w:val="24"/>
              </w:rPr>
              <w:t>по программам</w:t>
            </w:r>
            <w:r w:rsidRPr="008A6FFD">
              <w:rPr>
                <w:szCs w:val="24"/>
              </w:rPr>
              <w:t xml:space="preserve"> повышения квалификации</w:t>
            </w:r>
            <w:r w:rsidR="006161B4" w:rsidRPr="008A6FFD">
              <w:rPr>
                <w:szCs w:val="24"/>
              </w:rPr>
              <w:t xml:space="preserve"> по антидопингу ежегодно</w:t>
            </w:r>
            <w:r w:rsidRPr="008A6FFD">
              <w:rPr>
                <w:szCs w:val="24"/>
              </w:rPr>
              <w:t>;</w:t>
            </w:r>
          </w:p>
          <w:p w14:paraId="1B7EA050" w14:textId="5D272362" w:rsidR="00150B99" w:rsidRPr="008A6FFD" w:rsidRDefault="00150B99" w:rsidP="008A6FFD">
            <w:pPr>
              <w:pStyle w:val="af6"/>
              <w:numPr>
                <w:ilvl w:val="0"/>
                <w:numId w:val="1"/>
              </w:numPr>
              <w:rPr>
                <w:szCs w:val="24"/>
              </w:rPr>
            </w:pPr>
            <w:r w:rsidRPr="008A6FFD">
              <w:rPr>
                <w:szCs w:val="24"/>
              </w:rPr>
              <w:t>использование современных дистанционных образовательных технологий;</w:t>
            </w:r>
          </w:p>
          <w:p w14:paraId="63D8CC91" w14:textId="31C66C8D" w:rsidR="00FF4945" w:rsidRPr="008A6FFD" w:rsidRDefault="00150B99" w:rsidP="008A6FFD">
            <w:pPr>
              <w:pStyle w:val="af6"/>
              <w:numPr>
                <w:ilvl w:val="0"/>
                <w:numId w:val="1"/>
              </w:numPr>
              <w:rPr>
                <w:szCs w:val="24"/>
              </w:rPr>
            </w:pPr>
            <w:r w:rsidRPr="008A6FFD">
              <w:rPr>
                <w:szCs w:val="24"/>
              </w:rPr>
              <w:t>участие в тренингах, конференциях, мастер-классах</w:t>
            </w:r>
          </w:p>
        </w:tc>
      </w:tr>
    </w:tbl>
    <w:p w14:paraId="4EC17EE2" w14:textId="77777777" w:rsidR="001410BD" w:rsidRPr="0098319D" w:rsidRDefault="001410BD" w:rsidP="00AA0EF7"/>
    <w:p w14:paraId="50DA82B8" w14:textId="77777777" w:rsidR="00AA0EF7" w:rsidRPr="0098319D" w:rsidRDefault="00AA0EF7" w:rsidP="00AA0EF7">
      <w:pPr>
        <w:rPr>
          <w:szCs w:val="24"/>
        </w:rPr>
      </w:pPr>
      <w:r w:rsidRPr="0098319D">
        <w:rPr>
          <w:szCs w:val="24"/>
        </w:rPr>
        <w:t>Дополнительные характеристики</w:t>
      </w:r>
    </w:p>
    <w:p w14:paraId="69D5BD89" w14:textId="77777777" w:rsidR="00AA0EF7" w:rsidRPr="0098319D" w:rsidRDefault="00AA0EF7" w:rsidP="00AA0EF7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3"/>
        <w:gridCol w:w="993"/>
        <w:gridCol w:w="6939"/>
      </w:tblGrid>
      <w:tr w:rsidR="00A507DA" w:rsidRPr="0098319D" w14:paraId="78D2641C" w14:textId="77777777" w:rsidTr="004B5920">
        <w:trPr>
          <w:trHeight w:val="20"/>
        </w:trPr>
        <w:tc>
          <w:tcPr>
            <w:tcW w:w="1110" w:type="pct"/>
            <w:vAlign w:val="center"/>
          </w:tcPr>
          <w:p w14:paraId="47D511CD" w14:textId="77777777" w:rsidR="00AA0EF7" w:rsidRPr="0098319D" w:rsidRDefault="00AA0EF7" w:rsidP="00775B7A">
            <w:pPr>
              <w:jc w:val="center"/>
              <w:rPr>
                <w:szCs w:val="24"/>
              </w:rPr>
            </w:pPr>
            <w:r w:rsidRPr="0098319D">
              <w:rPr>
                <w:szCs w:val="24"/>
              </w:rPr>
              <w:t>Наименование документа</w:t>
            </w:r>
          </w:p>
        </w:tc>
        <w:tc>
          <w:tcPr>
            <w:tcW w:w="487" w:type="pct"/>
            <w:vAlign w:val="center"/>
          </w:tcPr>
          <w:p w14:paraId="5418C7ED" w14:textId="77777777" w:rsidR="00AA0EF7" w:rsidRPr="0098319D" w:rsidRDefault="00AA0EF7" w:rsidP="00775B7A">
            <w:pPr>
              <w:jc w:val="center"/>
              <w:rPr>
                <w:szCs w:val="24"/>
              </w:rPr>
            </w:pPr>
            <w:r w:rsidRPr="0098319D">
              <w:rPr>
                <w:szCs w:val="24"/>
              </w:rPr>
              <w:t>Код</w:t>
            </w:r>
          </w:p>
        </w:tc>
        <w:tc>
          <w:tcPr>
            <w:tcW w:w="3403" w:type="pct"/>
            <w:vAlign w:val="center"/>
          </w:tcPr>
          <w:p w14:paraId="55BAC2DC" w14:textId="77777777" w:rsidR="00AA0EF7" w:rsidRPr="0098319D" w:rsidRDefault="00AA0EF7" w:rsidP="00775B7A">
            <w:pPr>
              <w:jc w:val="center"/>
              <w:rPr>
                <w:szCs w:val="24"/>
              </w:rPr>
            </w:pPr>
            <w:r w:rsidRPr="0098319D">
              <w:rPr>
                <w:szCs w:val="24"/>
              </w:rPr>
              <w:t>Наименование базовой группы, должности</w:t>
            </w:r>
            <w:r w:rsidRPr="0098319D">
              <w:rPr>
                <w:szCs w:val="24"/>
              </w:rPr>
              <w:br/>
              <w:t>(профессии) или специальности</w:t>
            </w:r>
          </w:p>
        </w:tc>
      </w:tr>
      <w:tr w:rsidR="00A507DA" w:rsidRPr="0098319D" w14:paraId="5AD772B6" w14:textId="77777777" w:rsidTr="004B5920">
        <w:trPr>
          <w:trHeight w:val="20"/>
        </w:trPr>
        <w:tc>
          <w:tcPr>
            <w:tcW w:w="1110" w:type="pct"/>
          </w:tcPr>
          <w:p w14:paraId="3A577F7B" w14:textId="77777777" w:rsidR="0016508D" w:rsidRPr="0098319D" w:rsidRDefault="0016508D" w:rsidP="0016508D">
            <w:pPr>
              <w:rPr>
                <w:szCs w:val="24"/>
              </w:rPr>
            </w:pPr>
            <w:r w:rsidRPr="0098319D">
              <w:rPr>
                <w:szCs w:val="24"/>
              </w:rPr>
              <w:t>ОКЗ</w:t>
            </w:r>
          </w:p>
        </w:tc>
        <w:tc>
          <w:tcPr>
            <w:tcW w:w="487" w:type="pct"/>
          </w:tcPr>
          <w:p w14:paraId="49C26E85" w14:textId="1F5DABCF" w:rsidR="0016508D" w:rsidRPr="0098319D" w:rsidRDefault="0016508D" w:rsidP="0098319D">
            <w:pPr>
              <w:rPr>
                <w:szCs w:val="24"/>
              </w:rPr>
            </w:pPr>
            <w:r w:rsidRPr="0098319D">
              <w:rPr>
                <w:szCs w:val="24"/>
              </w:rPr>
              <w:t>3422</w:t>
            </w:r>
          </w:p>
        </w:tc>
        <w:tc>
          <w:tcPr>
            <w:tcW w:w="3403" w:type="pct"/>
          </w:tcPr>
          <w:p w14:paraId="4316C02E" w14:textId="77777777" w:rsidR="0016508D" w:rsidRPr="0098319D" w:rsidRDefault="0016508D" w:rsidP="0016508D">
            <w:pPr>
              <w:rPr>
                <w:szCs w:val="24"/>
              </w:rPr>
            </w:pPr>
            <w:r w:rsidRPr="0098319D">
              <w:rPr>
                <w:szCs w:val="24"/>
              </w:rPr>
              <w:t>Спортивные служащие</w:t>
            </w:r>
          </w:p>
        </w:tc>
      </w:tr>
      <w:tr w:rsidR="00A507DA" w:rsidRPr="0098319D" w14:paraId="37086E83" w14:textId="77777777" w:rsidTr="004B5920">
        <w:trPr>
          <w:trHeight w:val="20"/>
        </w:trPr>
        <w:tc>
          <w:tcPr>
            <w:tcW w:w="1110" w:type="pct"/>
          </w:tcPr>
          <w:p w14:paraId="16588D55" w14:textId="77777777" w:rsidR="00150B99" w:rsidRPr="0098319D" w:rsidRDefault="00150B99" w:rsidP="00150B99">
            <w:pPr>
              <w:rPr>
                <w:szCs w:val="24"/>
              </w:rPr>
            </w:pPr>
            <w:r w:rsidRPr="0098319D">
              <w:rPr>
                <w:szCs w:val="24"/>
              </w:rPr>
              <w:lastRenderedPageBreak/>
              <w:t>ЕКС</w:t>
            </w:r>
            <w:r w:rsidRPr="0098319D">
              <w:rPr>
                <w:szCs w:val="24"/>
                <w:vertAlign w:val="superscript"/>
              </w:rPr>
              <w:endnoteReference w:id="7"/>
            </w:r>
          </w:p>
        </w:tc>
        <w:tc>
          <w:tcPr>
            <w:tcW w:w="487" w:type="pct"/>
          </w:tcPr>
          <w:p w14:paraId="5E32A7DB" w14:textId="77777777" w:rsidR="00150B99" w:rsidRPr="0098319D" w:rsidRDefault="00150B99" w:rsidP="00150B99">
            <w:pPr>
              <w:rPr>
                <w:szCs w:val="24"/>
              </w:rPr>
            </w:pPr>
            <w:r w:rsidRPr="0098319D">
              <w:rPr>
                <w:szCs w:val="24"/>
              </w:rPr>
              <w:t>-</w:t>
            </w:r>
          </w:p>
        </w:tc>
        <w:tc>
          <w:tcPr>
            <w:tcW w:w="3403" w:type="pct"/>
          </w:tcPr>
          <w:p w14:paraId="585E5C51" w14:textId="77777777" w:rsidR="00150B99" w:rsidRPr="0098319D" w:rsidRDefault="00150519" w:rsidP="00150B99">
            <w:pPr>
              <w:rPr>
                <w:szCs w:val="24"/>
              </w:rPr>
            </w:pPr>
            <w:r w:rsidRPr="0098319D">
              <w:rPr>
                <w:szCs w:val="24"/>
              </w:rPr>
              <w:t>Инструктор по спорту</w:t>
            </w:r>
          </w:p>
        </w:tc>
      </w:tr>
      <w:tr w:rsidR="00150519" w:rsidRPr="0098319D" w14:paraId="6B077F0A" w14:textId="77777777" w:rsidTr="004B5920">
        <w:trPr>
          <w:trHeight w:val="20"/>
        </w:trPr>
        <w:tc>
          <w:tcPr>
            <w:tcW w:w="1110" w:type="pct"/>
          </w:tcPr>
          <w:p w14:paraId="59845E52" w14:textId="77777777" w:rsidR="00150519" w:rsidRPr="0098319D" w:rsidRDefault="00150519" w:rsidP="00150519">
            <w:pPr>
              <w:rPr>
                <w:szCs w:val="24"/>
              </w:rPr>
            </w:pPr>
            <w:r w:rsidRPr="0098319D">
              <w:rPr>
                <w:szCs w:val="24"/>
              </w:rPr>
              <w:t>ОКПДТР</w:t>
            </w:r>
            <w:r w:rsidRPr="0098319D">
              <w:rPr>
                <w:szCs w:val="24"/>
                <w:vertAlign w:val="superscript"/>
              </w:rPr>
              <w:endnoteReference w:id="8"/>
            </w:r>
          </w:p>
        </w:tc>
        <w:tc>
          <w:tcPr>
            <w:tcW w:w="487" w:type="pct"/>
          </w:tcPr>
          <w:p w14:paraId="46235B9C" w14:textId="77777777" w:rsidR="00150519" w:rsidRPr="0098319D" w:rsidRDefault="00150519" w:rsidP="00150519">
            <w:pPr>
              <w:rPr>
                <w:szCs w:val="24"/>
              </w:rPr>
            </w:pPr>
            <w:r w:rsidRPr="0098319D">
              <w:rPr>
                <w:szCs w:val="24"/>
              </w:rPr>
              <w:t>23168</w:t>
            </w:r>
          </w:p>
        </w:tc>
        <w:tc>
          <w:tcPr>
            <w:tcW w:w="3403" w:type="pct"/>
          </w:tcPr>
          <w:p w14:paraId="557E581F" w14:textId="77777777" w:rsidR="00150519" w:rsidRPr="0098319D" w:rsidRDefault="00150519" w:rsidP="00150519">
            <w:pPr>
              <w:rPr>
                <w:szCs w:val="24"/>
              </w:rPr>
            </w:pPr>
            <w:r w:rsidRPr="0098319D">
              <w:rPr>
                <w:szCs w:val="24"/>
              </w:rPr>
              <w:t>Инструктор по спорту</w:t>
            </w:r>
          </w:p>
        </w:tc>
      </w:tr>
    </w:tbl>
    <w:p w14:paraId="19A1A469" w14:textId="77777777" w:rsidR="00150519" w:rsidRPr="0098319D" w:rsidRDefault="00150519" w:rsidP="00AA0EF7">
      <w:pPr>
        <w:rPr>
          <w:b/>
          <w:bCs/>
          <w:szCs w:val="24"/>
        </w:rPr>
      </w:pPr>
    </w:p>
    <w:p w14:paraId="692D1AB2" w14:textId="77777777" w:rsidR="00AA0EF7" w:rsidRPr="0098319D" w:rsidRDefault="00AA0EF7" w:rsidP="00AA0EF7">
      <w:pPr>
        <w:rPr>
          <w:b/>
          <w:bCs/>
          <w:szCs w:val="24"/>
        </w:rPr>
      </w:pPr>
      <w:r w:rsidRPr="0098319D">
        <w:rPr>
          <w:b/>
          <w:bCs/>
          <w:szCs w:val="24"/>
        </w:rPr>
        <w:t>3.1.1. Трудовая функция</w:t>
      </w:r>
    </w:p>
    <w:p w14:paraId="0266149B" w14:textId="77777777" w:rsidR="00AA0EF7" w:rsidRPr="0098319D" w:rsidRDefault="00AA0EF7" w:rsidP="00AA0EF7">
      <w:pPr>
        <w:rPr>
          <w:b/>
          <w:bCs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72"/>
        <w:gridCol w:w="5133"/>
        <w:gridCol w:w="565"/>
        <w:gridCol w:w="853"/>
        <w:gridCol w:w="1481"/>
        <w:gridCol w:w="496"/>
      </w:tblGrid>
      <w:tr w:rsidR="00AA0EF7" w:rsidRPr="0098319D" w14:paraId="5AEE93EA" w14:textId="77777777" w:rsidTr="00C619CC">
        <w:trPr>
          <w:trHeight w:val="436"/>
        </w:trPr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21312E0A" w14:textId="118CB9C9" w:rsidR="00AA0EF7" w:rsidRPr="0098319D" w:rsidRDefault="003222A3" w:rsidP="00775B7A">
            <w:r w:rsidRPr="003222A3">
              <w:rPr>
                <w:sz w:val="20"/>
              </w:rPr>
              <w:t>Наименование</w:t>
            </w:r>
          </w:p>
        </w:tc>
        <w:tc>
          <w:tcPr>
            <w:tcW w:w="251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C00428" w14:textId="34E21FE4" w:rsidR="00A507DA" w:rsidRPr="0098319D" w:rsidRDefault="00150519" w:rsidP="00956D27">
            <w:pPr>
              <w:rPr>
                <w:strike/>
                <w:szCs w:val="24"/>
              </w:rPr>
            </w:pPr>
            <w:r w:rsidRPr="0098319D">
              <w:rPr>
                <w:szCs w:val="24"/>
              </w:rPr>
              <w:t xml:space="preserve">Подготовка и проведение плановых профилактических мероприятий </w:t>
            </w:r>
            <w:r w:rsidR="00B62BD6" w:rsidRPr="0098319D">
              <w:rPr>
                <w:szCs w:val="24"/>
              </w:rPr>
              <w:t>по противодействию использованию</w:t>
            </w:r>
            <w:r w:rsidRPr="0098319D">
              <w:rPr>
                <w:szCs w:val="24"/>
              </w:rPr>
              <w:t xml:space="preserve"> з</w:t>
            </w:r>
            <w:r w:rsidR="00BF5C79" w:rsidRPr="0098319D">
              <w:rPr>
                <w:szCs w:val="24"/>
              </w:rPr>
              <w:t xml:space="preserve">апрещенных </w:t>
            </w:r>
            <w:r w:rsidR="00A507DA" w:rsidRPr="0098319D">
              <w:rPr>
                <w:szCs w:val="24"/>
              </w:rPr>
              <w:t>субстанций и (или) запрещенных методов</w:t>
            </w:r>
          </w:p>
        </w:tc>
        <w:tc>
          <w:tcPr>
            <w:tcW w:w="277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3F6C7129" w14:textId="57D1975E" w:rsidR="00AA0EF7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Код</w:t>
            </w:r>
          </w:p>
        </w:tc>
        <w:tc>
          <w:tcPr>
            <w:tcW w:w="4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3E0AD6" w14:textId="6DF2A784" w:rsidR="00AA0EF7" w:rsidRPr="0098319D" w:rsidRDefault="001410BD" w:rsidP="00DE4D5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  <w:r w:rsidR="00AA0EF7" w:rsidRPr="0098319D">
              <w:rPr>
                <w:szCs w:val="24"/>
              </w:rPr>
              <w:t>/0</w:t>
            </w:r>
            <w:r w:rsidR="00AA0EF7" w:rsidRPr="0098319D">
              <w:rPr>
                <w:szCs w:val="24"/>
                <w:lang w:val="en-US"/>
              </w:rPr>
              <w:t>1</w:t>
            </w:r>
            <w:r w:rsidR="00AA0EF7" w:rsidRPr="0098319D">
              <w:rPr>
                <w:szCs w:val="24"/>
              </w:rPr>
              <w:t>.</w:t>
            </w:r>
            <w:r w:rsidR="00AA0EF7" w:rsidRPr="0098319D">
              <w:rPr>
                <w:szCs w:val="24"/>
                <w:lang w:val="en-US"/>
              </w:rPr>
              <w:t>5</w:t>
            </w:r>
          </w:p>
        </w:tc>
        <w:tc>
          <w:tcPr>
            <w:tcW w:w="726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6D327E85" w14:textId="44C4470C" w:rsidR="00AA0EF7" w:rsidRPr="0098319D" w:rsidRDefault="001F6385" w:rsidP="001F6385">
            <w:pPr>
              <w:jc w:val="center"/>
            </w:pPr>
            <w:r w:rsidRPr="001F638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2C98CC" w14:textId="77777777" w:rsidR="00AA0EF7" w:rsidRPr="0098319D" w:rsidRDefault="00AA0EF7" w:rsidP="00775B7A">
            <w:pPr>
              <w:jc w:val="center"/>
              <w:rPr>
                <w:szCs w:val="24"/>
                <w:lang w:val="en-US"/>
              </w:rPr>
            </w:pPr>
            <w:r w:rsidRPr="0098319D">
              <w:rPr>
                <w:szCs w:val="24"/>
                <w:lang w:val="en-US"/>
              </w:rPr>
              <w:t>5</w:t>
            </w:r>
          </w:p>
        </w:tc>
      </w:tr>
    </w:tbl>
    <w:p w14:paraId="0DAD4EA1" w14:textId="77777777" w:rsidR="00AA0EF7" w:rsidRPr="0098319D" w:rsidRDefault="00AA0EF7" w:rsidP="00AA0EF7">
      <w:pPr>
        <w:rPr>
          <w:sz w:val="2"/>
          <w:szCs w:val="2"/>
        </w:rPr>
      </w:pPr>
    </w:p>
    <w:p w14:paraId="4CAE2910" w14:textId="77777777" w:rsidR="00AA0EF7" w:rsidRPr="0098319D" w:rsidRDefault="00AA0EF7" w:rsidP="00AA0EF7">
      <w:pPr>
        <w:rPr>
          <w:szCs w:val="24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154"/>
        <w:gridCol w:w="1248"/>
        <w:gridCol w:w="790"/>
        <w:gridCol w:w="1847"/>
        <w:gridCol w:w="343"/>
        <w:gridCol w:w="1276"/>
        <w:gridCol w:w="2547"/>
      </w:tblGrid>
      <w:tr w:rsidR="00A507DA" w:rsidRPr="0098319D" w14:paraId="767FCB30" w14:textId="77777777" w:rsidTr="00C619CC"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06A3BF4" w14:textId="247712C4" w:rsidR="00AA0EF7" w:rsidRPr="0098319D" w:rsidRDefault="003222A3" w:rsidP="00775B7A">
            <w:r w:rsidRPr="003222A3">
              <w:rPr>
                <w:sz w:val="20"/>
              </w:rPr>
              <w:t>Происхождение трудовой функции</w:t>
            </w:r>
          </w:p>
        </w:tc>
        <w:tc>
          <w:tcPr>
            <w:tcW w:w="6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68AE41F" w14:textId="1DD11766" w:rsidR="00AA0EF7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Оригинал</w:t>
            </w:r>
          </w:p>
        </w:tc>
        <w:tc>
          <w:tcPr>
            <w:tcW w:w="387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695E42FD" w14:textId="69176DFC" w:rsidR="00AA0EF7" w:rsidRPr="0098319D" w:rsidRDefault="00437E72" w:rsidP="00437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03CD9EC" w14:textId="456825A0" w:rsidR="00AA0EF7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Заимствовано из оригинала</w:t>
            </w:r>
          </w:p>
        </w:tc>
        <w:tc>
          <w:tcPr>
            <w:tcW w:w="168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19810FCC" w14:textId="77777777" w:rsidR="00AA0EF7" w:rsidRPr="0098319D" w:rsidRDefault="00AA0EF7" w:rsidP="004B5920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47CF84" w14:textId="77777777" w:rsidR="00AA0EF7" w:rsidRPr="0098319D" w:rsidRDefault="00AA0EF7" w:rsidP="004B5920">
            <w:pPr>
              <w:jc w:val="center"/>
            </w:pPr>
          </w:p>
        </w:tc>
        <w:tc>
          <w:tcPr>
            <w:tcW w:w="1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F0BC97" w14:textId="77777777" w:rsidR="00AA0EF7" w:rsidRPr="0098319D" w:rsidRDefault="00AA0EF7" w:rsidP="004B5920">
            <w:pPr>
              <w:jc w:val="center"/>
            </w:pPr>
          </w:p>
        </w:tc>
      </w:tr>
      <w:tr w:rsidR="00A507DA" w:rsidRPr="0098319D" w14:paraId="11DE468D" w14:textId="77777777" w:rsidTr="00C619CC"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</w:tcPr>
          <w:p w14:paraId="1FA2E494" w14:textId="77777777" w:rsidR="00AA0EF7" w:rsidRPr="0098319D" w:rsidRDefault="00AA0EF7" w:rsidP="00775B7A">
            <w:pPr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727CA39" w14:textId="77777777" w:rsidR="00AA0EF7" w:rsidRPr="0098319D" w:rsidRDefault="00AA0EF7" w:rsidP="00775B7A"/>
        </w:tc>
        <w:tc>
          <w:tcPr>
            <w:tcW w:w="387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C85B8FC" w14:textId="77777777" w:rsidR="00AA0EF7" w:rsidRPr="0098319D" w:rsidRDefault="00AA0EF7" w:rsidP="00775B7A"/>
        </w:tc>
        <w:tc>
          <w:tcPr>
            <w:tcW w:w="90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11671F1" w14:textId="77777777" w:rsidR="00AA0EF7" w:rsidRPr="0098319D" w:rsidRDefault="00AA0EF7" w:rsidP="00775B7A"/>
        </w:tc>
        <w:tc>
          <w:tcPr>
            <w:tcW w:w="168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51DEE96" w14:textId="77777777" w:rsidR="00AA0EF7" w:rsidRPr="0098319D" w:rsidRDefault="00AA0EF7" w:rsidP="00775B7A"/>
        </w:tc>
        <w:tc>
          <w:tcPr>
            <w:tcW w:w="62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856C7A3" w14:textId="7047C90B" w:rsidR="00AA0EF7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Код оригинала</w:t>
            </w:r>
          </w:p>
        </w:tc>
        <w:tc>
          <w:tcPr>
            <w:tcW w:w="1248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4357536" w14:textId="650B7D30" w:rsidR="00AA0EF7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7454FF7" w14:textId="77777777" w:rsidR="00AA0EF7" w:rsidRPr="0098319D" w:rsidRDefault="00AA0EF7" w:rsidP="00AA0EF7">
      <w:pPr>
        <w:rPr>
          <w:b/>
          <w:bCs/>
          <w:szCs w:val="24"/>
        </w:rPr>
      </w:pPr>
    </w:p>
    <w:p w14:paraId="591967CF" w14:textId="77777777" w:rsidR="00AA0EF7" w:rsidRPr="0098319D" w:rsidRDefault="00AA0EF7" w:rsidP="00AA0EF7">
      <w:pPr>
        <w:rPr>
          <w:sz w:val="2"/>
          <w:szCs w:val="2"/>
        </w:rPr>
      </w:pPr>
    </w:p>
    <w:p w14:paraId="3EB04911" w14:textId="77777777" w:rsidR="00AA0EF7" w:rsidRPr="0098319D" w:rsidRDefault="00AA0EF7" w:rsidP="00AA0EF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3"/>
        <w:gridCol w:w="7932"/>
      </w:tblGrid>
      <w:tr w:rsidR="00A507DA" w:rsidRPr="0098319D" w14:paraId="1CD46B29" w14:textId="77777777" w:rsidTr="004B5920">
        <w:trPr>
          <w:trHeight w:val="20"/>
        </w:trPr>
        <w:tc>
          <w:tcPr>
            <w:tcW w:w="1110" w:type="pct"/>
            <w:vMerge w:val="restart"/>
          </w:tcPr>
          <w:p w14:paraId="0BEFD4FD" w14:textId="0A0C0797" w:rsidR="00676BD2" w:rsidRPr="0098319D" w:rsidRDefault="00676BD2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>Трудовые действия</w:t>
            </w:r>
          </w:p>
        </w:tc>
        <w:tc>
          <w:tcPr>
            <w:tcW w:w="3890" w:type="pct"/>
          </w:tcPr>
          <w:p w14:paraId="0ACAB026" w14:textId="34A907C8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Проведение анализа передового опыта осуществления процесса антидопингового обеспечения</w:t>
            </w:r>
          </w:p>
        </w:tc>
      </w:tr>
      <w:tr w:rsidR="00A507DA" w:rsidRPr="0098319D" w14:paraId="13ED0962" w14:textId="77777777" w:rsidTr="004B5920">
        <w:trPr>
          <w:trHeight w:val="20"/>
        </w:trPr>
        <w:tc>
          <w:tcPr>
            <w:tcW w:w="1110" w:type="pct"/>
            <w:vMerge/>
          </w:tcPr>
          <w:p w14:paraId="34738E3A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0241957" w14:textId="2FAD6EF7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Проведение анализа мировых достижений в сфере антидопингового обеспечения</w:t>
            </w:r>
          </w:p>
        </w:tc>
      </w:tr>
      <w:tr w:rsidR="00A507DA" w:rsidRPr="0098319D" w14:paraId="633BF3A6" w14:textId="77777777" w:rsidTr="004B5920">
        <w:trPr>
          <w:trHeight w:val="20"/>
        </w:trPr>
        <w:tc>
          <w:tcPr>
            <w:tcW w:w="1110" w:type="pct"/>
            <w:vMerge/>
          </w:tcPr>
          <w:p w14:paraId="078DA1DD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F8743AB" w14:textId="4F20546E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Изучение эффективности методик противодействи</w:t>
            </w:r>
            <w:r w:rsidR="009C6602">
              <w:rPr>
                <w:szCs w:val="24"/>
              </w:rPr>
              <w:t>я</w:t>
            </w:r>
            <w:r w:rsidRPr="0098319D">
              <w:rPr>
                <w:szCs w:val="24"/>
              </w:rPr>
              <w:t xml:space="preserve"> применению допинга в спорте на основе практики международных и российских антидопинговых организаций</w:t>
            </w:r>
          </w:p>
        </w:tc>
      </w:tr>
      <w:tr w:rsidR="00A507DA" w:rsidRPr="0098319D" w14:paraId="3B5F8E49" w14:textId="77777777" w:rsidTr="004B5920">
        <w:trPr>
          <w:trHeight w:val="20"/>
        </w:trPr>
        <w:tc>
          <w:tcPr>
            <w:tcW w:w="1110" w:type="pct"/>
            <w:vMerge/>
          </w:tcPr>
          <w:p w14:paraId="0DFF232A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FF4BF67" w14:textId="3D9C9C04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Внедрение новых методик осуществления процесса антидопингового обеспечения в физкультурно-спортивн</w:t>
            </w:r>
            <w:r w:rsidR="009C6602">
              <w:rPr>
                <w:szCs w:val="24"/>
              </w:rPr>
              <w:t xml:space="preserve">ой </w:t>
            </w:r>
            <w:r w:rsidRPr="0098319D">
              <w:rPr>
                <w:szCs w:val="24"/>
              </w:rPr>
              <w:t>организаци</w:t>
            </w:r>
            <w:r w:rsidR="009C6602">
              <w:rPr>
                <w:szCs w:val="24"/>
              </w:rPr>
              <w:t>и</w:t>
            </w:r>
          </w:p>
        </w:tc>
      </w:tr>
      <w:tr w:rsidR="00A507DA" w:rsidRPr="0098319D" w14:paraId="28C7D7C9" w14:textId="77777777" w:rsidTr="004B5920">
        <w:trPr>
          <w:trHeight w:val="20"/>
        </w:trPr>
        <w:tc>
          <w:tcPr>
            <w:tcW w:w="1110" w:type="pct"/>
            <w:vMerge/>
          </w:tcPr>
          <w:p w14:paraId="5BE26561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758126F" w14:textId="77777777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Взаимодействие с антидопинговой организацией для получения необходимых инструкций и пособий</w:t>
            </w:r>
          </w:p>
        </w:tc>
      </w:tr>
      <w:tr w:rsidR="00A507DA" w:rsidRPr="0098319D" w14:paraId="79FE3CE8" w14:textId="77777777" w:rsidTr="004B5920">
        <w:trPr>
          <w:trHeight w:val="20"/>
        </w:trPr>
        <w:tc>
          <w:tcPr>
            <w:tcW w:w="1110" w:type="pct"/>
            <w:vMerge/>
          </w:tcPr>
          <w:p w14:paraId="15ADFAFC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E825B88" w14:textId="69B6B40B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Проведение методической работы по противодействию использованию запрещенных допинговых средств </w:t>
            </w:r>
            <w:r w:rsidR="009C6602">
              <w:rPr>
                <w:szCs w:val="24"/>
              </w:rPr>
              <w:t>и (или)</w:t>
            </w:r>
            <w:r w:rsidRPr="0098319D">
              <w:rPr>
                <w:szCs w:val="24"/>
              </w:rPr>
              <w:t xml:space="preserve"> методов</w:t>
            </w:r>
          </w:p>
        </w:tc>
      </w:tr>
      <w:tr w:rsidR="00A507DA" w:rsidRPr="0098319D" w14:paraId="3D0322BD" w14:textId="77777777" w:rsidTr="004B5920">
        <w:trPr>
          <w:trHeight w:val="20"/>
        </w:trPr>
        <w:tc>
          <w:tcPr>
            <w:tcW w:w="1110" w:type="pct"/>
            <w:vMerge/>
          </w:tcPr>
          <w:p w14:paraId="29737B95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E58BACD" w14:textId="4A42A522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Согласование и проведение плановых профилактических антидопинговых мероприятий по противодействию использовани</w:t>
            </w:r>
            <w:r w:rsidR="009C6602">
              <w:rPr>
                <w:szCs w:val="24"/>
              </w:rPr>
              <w:t>ю</w:t>
            </w:r>
            <w:r w:rsidRPr="0098319D">
              <w:rPr>
                <w:szCs w:val="24"/>
              </w:rPr>
              <w:t xml:space="preserve"> запрещенных </w:t>
            </w:r>
            <w:r w:rsidR="00956D27" w:rsidRPr="0098319D">
              <w:rPr>
                <w:szCs w:val="24"/>
              </w:rPr>
              <w:t xml:space="preserve">субстанций и (или) запрещенных </w:t>
            </w:r>
            <w:r w:rsidRPr="0098319D">
              <w:rPr>
                <w:szCs w:val="24"/>
              </w:rPr>
              <w:t>методов</w:t>
            </w:r>
          </w:p>
        </w:tc>
      </w:tr>
      <w:tr w:rsidR="00A507DA" w:rsidRPr="0098319D" w14:paraId="6448DCE7" w14:textId="77777777" w:rsidTr="004B5920">
        <w:trPr>
          <w:trHeight w:val="20"/>
        </w:trPr>
        <w:tc>
          <w:tcPr>
            <w:tcW w:w="1110" w:type="pct"/>
            <w:vMerge/>
          </w:tcPr>
          <w:p w14:paraId="3C588573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B046FFC" w14:textId="62479959" w:rsidR="00676BD2" w:rsidRPr="0098319D" w:rsidRDefault="00676BD2" w:rsidP="004B5920">
            <w:pPr>
              <w:widowControl w:val="0"/>
              <w:adjustRightInd w:val="0"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Составление отчетной документации, </w:t>
            </w:r>
            <w:r w:rsidR="00CF5BF3" w:rsidRPr="0098319D">
              <w:rPr>
                <w:szCs w:val="24"/>
              </w:rPr>
              <w:t>в том числе с</w:t>
            </w:r>
            <w:r w:rsidRPr="0098319D">
              <w:rPr>
                <w:szCs w:val="24"/>
              </w:rPr>
              <w:t xml:space="preserve"> применение</w:t>
            </w:r>
            <w:r w:rsidR="00CF5BF3" w:rsidRPr="0098319D">
              <w:rPr>
                <w:szCs w:val="24"/>
              </w:rPr>
              <w:t>м</w:t>
            </w:r>
            <w:r w:rsidRPr="0098319D">
              <w:rPr>
                <w:szCs w:val="24"/>
              </w:rPr>
              <w:t xml:space="preserve"> информационных систем </w:t>
            </w:r>
          </w:p>
        </w:tc>
      </w:tr>
      <w:tr w:rsidR="00A507DA" w:rsidRPr="0098319D" w14:paraId="6DFDB927" w14:textId="77777777" w:rsidTr="004B5920">
        <w:trPr>
          <w:trHeight w:val="20"/>
        </w:trPr>
        <w:tc>
          <w:tcPr>
            <w:tcW w:w="1110" w:type="pct"/>
            <w:vMerge/>
          </w:tcPr>
          <w:p w14:paraId="24A75805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2E889DD" w14:textId="39B4ED27" w:rsidR="00676BD2" w:rsidRPr="0098319D" w:rsidRDefault="00676BD2" w:rsidP="004B5920">
            <w:pPr>
              <w:widowControl w:val="0"/>
              <w:adjustRightInd w:val="0"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Оказание первой помощи до оказания медицинской помощи</w:t>
            </w:r>
          </w:p>
        </w:tc>
      </w:tr>
      <w:tr w:rsidR="00A507DA" w:rsidRPr="0098319D" w14:paraId="491785DF" w14:textId="77777777" w:rsidTr="004B5920">
        <w:trPr>
          <w:trHeight w:val="20"/>
        </w:trPr>
        <w:tc>
          <w:tcPr>
            <w:tcW w:w="1110" w:type="pct"/>
            <w:vMerge w:val="restart"/>
          </w:tcPr>
          <w:p w14:paraId="60C30643" w14:textId="7303C446" w:rsidR="00B62BD6" w:rsidRPr="0098319D" w:rsidRDefault="00B62BD6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>Необходимые умения</w:t>
            </w:r>
          </w:p>
        </w:tc>
        <w:tc>
          <w:tcPr>
            <w:tcW w:w="3890" w:type="pct"/>
          </w:tcPr>
          <w:p w14:paraId="34D4218A" w14:textId="4DF25845" w:rsidR="00B62BD6" w:rsidRPr="0098319D" w:rsidRDefault="00B62BD6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Систематизировать и обобщать данные по осуществлению процесса антидопингового обеспечения</w:t>
            </w:r>
          </w:p>
        </w:tc>
      </w:tr>
      <w:tr w:rsidR="00A507DA" w:rsidRPr="0098319D" w14:paraId="009EC9C2" w14:textId="77777777" w:rsidTr="004B5920">
        <w:trPr>
          <w:trHeight w:val="20"/>
        </w:trPr>
        <w:tc>
          <w:tcPr>
            <w:tcW w:w="1110" w:type="pct"/>
            <w:vMerge/>
          </w:tcPr>
          <w:p w14:paraId="231DA896" w14:textId="0CCEC261" w:rsidR="00B62BD6" w:rsidRPr="0098319D" w:rsidRDefault="00B62BD6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3D940FC" w14:textId="2D3767C8" w:rsidR="00B62BD6" w:rsidRPr="0098319D" w:rsidRDefault="00B62BD6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Выявлять и обосновывать достоинства и недостатки методик противодействи</w:t>
            </w:r>
            <w:r w:rsidR="009C6602">
              <w:rPr>
                <w:szCs w:val="24"/>
              </w:rPr>
              <w:t>я</w:t>
            </w:r>
            <w:r w:rsidRPr="0098319D">
              <w:rPr>
                <w:szCs w:val="24"/>
              </w:rPr>
              <w:t xml:space="preserve"> применению допинга в спорте</w:t>
            </w:r>
          </w:p>
        </w:tc>
      </w:tr>
      <w:tr w:rsidR="00A507DA" w:rsidRPr="0098319D" w14:paraId="32BBDCE0" w14:textId="77777777" w:rsidTr="004B5920">
        <w:trPr>
          <w:trHeight w:val="20"/>
        </w:trPr>
        <w:tc>
          <w:tcPr>
            <w:tcW w:w="1110" w:type="pct"/>
            <w:vMerge/>
          </w:tcPr>
          <w:p w14:paraId="66AED285" w14:textId="77777777" w:rsidR="00B62BD6" w:rsidRPr="0098319D" w:rsidRDefault="00B62BD6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BCF1740" w14:textId="70623F1D" w:rsidR="00B62BD6" w:rsidRPr="0098319D" w:rsidRDefault="00B62BD6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Анализировать информацию международных и российских антидопинговых организаций, ст</w:t>
            </w:r>
            <w:r w:rsidR="00232525" w:rsidRPr="0098319D">
              <w:rPr>
                <w:szCs w:val="24"/>
              </w:rPr>
              <w:t>атистических сборников, отчетные данные</w:t>
            </w:r>
          </w:p>
        </w:tc>
      </w:tr>
      <w:tr w:rsidR="00A507DA" w:rsidRPr="0098319D" w14:paraId="39055D8B" w14:textId="77777777" w:rsidTr="004B5920">
        <w:trPr>
          <w:trHeight w:val="20"/>
        </w:trPr>
        <w:tc>
          <w:tcPr>
            <w:tcW w:w="1110" w:type="pct"/>
            <w:vMerge/>
          </w:tcPr>
          <w:p w14:paraId="6C15430E" w14:textId="77777777" w:rsidR="00B62BD6" w:rsidRPr="0098319D" w:rsidRDefault="00B62BD6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6BA6D72" w14:textId="237E6175" w:rsidR="00B62BD6" w:rsidRPr="0098319D" w:rsidRDefault="00B62BD6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Предлагать решение проблемы нарушения а</w:t>
            </w:r>
            <w:r w:rsidR="00165CE4" w:rsidRPr="0098319D">
              <w:rPr>
                <w:szCs w:val="24"/>
              </w:rPr>
              <w:t xml:space="preserve">нтидопинговых правил на основе систематизации, обобщения и анализа </w:t>
            </w:r>
            <w:r w:rsidRPr="0098319D">
              <w:rPr>
                <w:szCs w:val="24"/>
              </w:rPr>
              <w:t>данных</w:t>
            </w:r>
          </w:p>
        </w:tc>
      </w:tr>
      <w:tr w:rsidR="00A507DA" w:rsidRPr="0098319D" w14:paraId="0F68CEEA" w14:textId="77777777" w:rsidTr="004B5920">
        <w:trPr>
          <w:trHeight w:val="20"/>
        </w:trPr>
        <w:tc>
          <w:tcPr>
            <w:tcW w:w="1110" w:type="pct"/>
            <w:vMerge/>
          </w:tcPr>
          <w:p w14:paraId="06329C48" w14:textId="77777777" w:rsidR="00B62BD6" w:rsidRPr="0098319D" w:rsidRDefault="00B62BD6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EA23219" w14:textId="70EA7ACD" w:rsidR="00B62BD6" w:rsidRPr="0098319D" w:rsidRDefault="00B32D1A" w:rsidP="001928DB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Применять инструкции, методические рекомендации, пособия и </w:t>
            </w:r>
            <w:r w:rsidRPr="001928DB">
              <w:rPr>
                <w:szCs w:val="24"/>
              </w:rPr>
              <w:t xml:space="preserve">нормативные </w:t>
            </w:r>
            <w:r w:rsidR="00241DA4" w:rsidRPr="001928DB">
              <w:rPr>
                <w:szCs w:val="24"/>
              </w:rPr>
              <w:t xml:space="preserve">правовые акты </w:t>
            </w:r>
            <w:r w:rsidRPr="001928DB">
              <w:rPr>
                <w:szCs w:val="24"/>
              </w:rPr>
              <w:t>при внедрении</w:t>
            </w:r>
            <w:r w:rsidR="00B62BD6" w:rsidRPr="001928DB">
              <w:rPr>
                <w:szCs w:val="24"/>
              </w:rPr>
              <w:t xml:space="preserve"> </w:t>
            </w:r>
            <w:r w:rsidRPr="001928DB">
              <w:rPr>
                <w:szCs w:val="24"/>
              </w:rPr>
              <w:t>новых</w:t>
            </w:r>
            <w:r w:rsidR="00B62BD6" w:rsidRPr="001928DB">
              <w:rPr>
                <w:szCs w:val="24"/>
              </w:rPr>
              <w:t xml:space="preserve"> методик осуществления процесса антидопингового</w:t>
            </w:r>
            <w:r w:rsidR="00B62BD6" w:rsidRPr="0098319D">
              <w:rPr>
                <w:szCs w:val="24"/>
              </w:rPr>
              <w:t xml:space="preserve"> обеспечения </w:t>
            </w:r>
            <w:r w:rsidRPr="0098319D">
              <w:rPr>
                <w:szCs w:val="24"/>
              </w:rPr>
              <w:t>в физкультурно-спортивной организации</w:t>
            </w:r>
          </w:p>
        </w:tc>
      </w:tr>
      <w:tr w:rsidR="00A507DA" w:rsidRPr="0098319D" w14:paraId="1F655C65" w14:textId="77777777" w:rsidTr="004B5920">
        <w:trPr>
          <w:trHeight w:val="20"/>
        </w:trPr>
        <w:tc>
          <w:tcPr>
            <w:tcW w:w="1110" w:type="pct"/>
            <w:vMerge/>
          </w:tcPr>
          <w:p w14:paraId="1D50B7CF" w14:textId="77777777" w:rsidR="00165CE4" w:rsidRPr="0098319D" w:rsidRDefault="00165CE4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CA84B81" w14:textId="27032993" w:rsidR="00165CE4" w:rsidRPr="0098319D" w:rsidRDefault="00165CE4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Проводить плановые профилактические антидопинговые мероприятия по противодействию использованию запрещенных </w:t>
            </w:r>
            <w:r w:rsidR="00162E8D" w:rsidRPr="0098319D">
              <w:rPr>
                <w:szCs w:val="24"/>
              </w:rPr>
              <w:t>субстанций и (</w:t>
            </w:r>
            <w:r w:rsidRPr="0098319D">
              <w:rPr>
                <w:szCs w:val="24"/>
              </w:rPr>
              <w:t>или</w:t>
            </w:r>
            <w:r w:rsidR="00162E8D" w:rsidRPr="0098319D">
              <w:rPr>
                <w:szCs w:val="24"/>
              </w:rPr>
              <w:t>) запрещенных</w:t>
            </w:r>
            <w:r w:rsidRPr="0098319D">
              <w:rPr>
                <w:szCs w:val="24"/>
              </w:rPr>
              <w:t xml:space="preserve"> методов с учетом категории </w:t>
            </w:r>
            <w:r w:rsidR="009C6602">
              <w:rPr>
                <w:szCs w:val="24"/>
              </w:rPr>
              <w:t>участников</w:t>
            </w:r>
          </w:p>
        </w:tc>
      </w:tr>
      <w:tr w:rsidR="00A507DA" w:rsidRPr="0098319D" w14:paraId="4764194B" w14:textId="77777777" w:rsidTr="004B5920">
        <w:trPr>
          <w:trHeight w:val="20"/>
        </w:trPr>
        <w:tc>
          <w:tcPr>
            <w:tcW w:w="1110" w:type="pct"/>
            <w:vMerge/>
          </w:tcPr>
          <w:p w14:paraId="1DE28101" w14:textId="77777777" w:rsidR="00B62BD6" w:rsidRPr="0098319D" w:rsidRDefault="00B62BD6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57BBF3C" w14:textId="3F5EC1AC" w:rsidR="00B62BD6" w:rsidRPr="0098319D" w:rsidRDefault="00B62BD6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Использовать наглядные материалы при проведении </w:t>
            </w:r>
            <w:r w:rsidR="00B32D1A" w:rsidRPr="0098319D">
              <w:rPr>
                <w:szCs w:val="24"/>
              </w:rPr>
              <w:t xml:space="preserve">профилактических и (или) </w:t>
            </w:r>
            <w:r w:rsidRPr="0098319D">
              <w:rPr>
                <w:szCs w:val="24"/>
              </w:rPr>
              <w:t>практических занятий по основам противодействия применению допинга</w:t>
            </w:r>
          </w:p>
        </w:tc>
      </w:tr>
      <w:tr w:rsidR="00A507DA" w:rsidRPr="0098319D" w14:paraId="11AD2486" w14:textId="77777777" w:rsidTr="004B5920">
        <w:trPr>
          <w:trHeight w:val="20"/>
        </w:trPr>
        <w:tc>
          <w:tcPr>
            <w:tcW w:w="1110" w:type="pct"/>
            <w:vMerge/>
          </w:tcPr>
          <w:p w14:paraId="7CC3783F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1E8F934" w14:textId="3A5EDA0F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Оказывать первую помощь до оказания медицинской помощи</w:t>
            </w:r>
          </w:p>
        </w:tc>
      </w:tr>
      <w:tr w:rsidR="00A507DA" w:rsidRPr="0098319D" w14:paraId="03E695EE" w14:textId="77777777" w:rsidTr="004B5920">
        <w:trPr>
          <w:trHeight w:val="20"/>
        </w:trPr>
        <w:tc>
          <w:tcPr>
            <w:tcW w:w="1110" w:type="pct"/>
            <w:vMerge/>
          </w:tcPr>
          <w:p w14:paraId="11B049FD" w14:textId="77777777" w:rsidR="00232525" w:rsidRPr="0098319D" w:rsidRDefault="00232525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3133BB6" w14:textId="7BC3CB26" w:rsidR="00232525" w:rsidRPr="0098319D" w:rsidRDefault="008D1CDB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Пользоваться поисковыми</w:t>
            </w:r>
            <w:r w:rsidR="00232525" w:rsidRPr="0098319D">
              <w:rPr>
                <w:szCs w:val="24"/>
              </w:rPr>
              <w:t xml:space="preserve"> системами, информационными ресурсами</w:t>
            </w:r>
            <w:r w:rsidRPr="0098319D">
              <w:rPr>
                <w:szCs w:val="24"/>
              </w:rPr>
              <w:t>, базами данных</w:t>
            </w:r>
            <w:r w:rsidR="00232525" w:rsidRPr="0098319D">
              <w:rPr>
                <w:szCs w:val="24"/>
              </w:rPr>
              <w:t xml:space="preserve"> и цифровыми сервисами в области антидопингового обеспечения</w:t>
            </w:r>
          </w:p>
        </w:tc>
      </w:tr>
      <w:tr w:rsidR="00A507DA" w:rsidRPr="0098319D" w14:paraId="3C983853" w14:textId="77777777" w:rsidTr="004B5920">
        <w:trPr>
          <w:trHeight w:val="20"/>
        </w:trPr>
        <w:tc>
          <w:tcPr>
            <w:tcW w:w="1110" w:type="pct"/>
            <w:vMerge/>
          </w:tcPr>
          <w:p w14:paraId="4AB27A14" w14:textId="77777777" w:rsidR="00B62BD6" w:rsidRPr="0098319D" w:rsidRDefault="00B62BD6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C023AD8" w14:textId="0AB13757" w:rsidR="00B62BD6" w:rsidRPr="0098319D" w:rsidRDefault="00232525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Пользоваться</w:t>
            </w:r>
            <w:r w:rsidR="008D1CDB" w:rsidRPr="0098319D">
              <w:rPr>
                <w:szCs w:val="24"/>
              </w:rPr>
              <w:t xml:space="preserve"> цифровыми технологиями и </w:t>
            </w:r>
            <w:r w:rsidRPr="0098319D">
              <w:rPr>
                <w:szCs w:val="24"/>
              </w:rPr>
              <w:t>ресурсами</w:t>
            </w:r>
            <w:r w:rsidR="00B62BD6" w:rsidRPr="0098319D">
              <w:rPr>
                <w:szCs w:val="24"/>
              </w:rPr>
              <w:t xml:space="preserve"> электронной образовательной среды </w:t>
            </w:r>
            <w:r w:rsidR="00B32D1A" w:rsidRPr="0098319D">
              <w:rPr>
                <w:szCs w:val="24"/>
              </w:rPr>
              <w:t>при выполнении работы по антидопинговому обеспечению</w:t>
            </w:r>
          </w:p>
        </w:tc>
      </w:tr>
      <w:tr w:rsidR="00A507DA" w:rsidRPr="0098319D" w14:paraId="1ED51A18" w14:textId="77777777" w:rsidTr="004B5920">
        <w:trPr>
          <w:trHeight w:val="20"/>
        </w:trPr>
        <w:tc>
          <w:tcPr>
            <w:tcW w:w="1110" w:type="pct"/>
            <w:vMerge/>
          </w:tcPr>
          <w:p w14:paraId="43DB8FD2" w14:textId="77777777" w:rsidR="00165CE4" w:rsidRPr="0098319D" w:rsidRDefault="00165CE4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92941FB" w14:textId="2124B81B" w:rsidR="00165CE4" w:rsidRPr="0098319D" w:rsidRDefault="00165CE4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Составлять отчетную документацию по подготовке и проведению плановых профилактических мероприятий по противодействию использованию з</w:t>
            </w:r>
            <w:r w:rsidR="00D54A8D" w:rsidRPr="0098319D">
              <w:rPr>
                <w:szCs w:val="24"/>
              </w:rPr>
              <w:t xml:space="preserve">апрещенных </w:t>
            </w:r>
            <w:r w:rsidR="00162E8D" w:rsidRPr="0098319D">
              <w:rPr>
                <w:szCs w:val="24"/>
              </w:rPr>
              <w:t>субстанций</w:t>
            </w:r>
            <w:r w:rsidR="00D54A8D" w:rsidRPr="0098319D">
              <w:rPr>
                <w:szCs w:val="24"/>
              </w:rPr>
              <w:t xml:space="preserve"> и (</w:t>
            </w:r>
            <w:r w:rsidRPr="0098319D">
              <w:rPr>
                <w:szCs w:val="24"/>
              </w:rPr>
              <w:t>или</w:t>
            </w:r>
            <w:r w:rsidR="00D54A8D" w:rsidRPr="0098319D">
              <w:rPr>
                <w:szCs w:val="24"/>
              </w:rPr>
              <w:t>)</w:t>
            </w:r>
            <w:r w:rsidRPr="0098319D">
              <w:rPr>
                <w:szCs w:val="24"/>
              </w:rPr>
              <w:t xml:space="preserve"> </w:t>
            </w:r>
            <w:r w:rsidR="00162E8D" w:rsidRPr="0098319D">
              <w:rPr>
                <w:szCs w:val="24"/>
              </w:rPr>
              <w:t xml:space="preserve">запрещенных </w:t>
            </w:r>
            <w:r w:rsidRPr="0098319D">
              <w:rPr>
                <w:szCs w:val="24"/>
              </w:rPr>
              <w:t>методов</w:t>
            </w:r>
          </w:p>
        </w:tc>
      </w:tr>
      <w:tr w:rsidR="00A507DA" w:rsidRPr="0098319D" w14:paraId="4A4FE5C3" w14:textId="77777777" w:rsidTr="004B5920">
        <w:trPr>
          <w:trHeight w:val="20"/>
        </w:trPr>
        <w:tc>
          <w:tcPr>
            <w:tcW w:w="1110" w:type="pct"/>
            <w:vMerge/>
          </w:tcPr>
          <w:p w14:paraId="3C12B04B" w14:textId="77777777" w:rsidR="00165CE4" w:rsidRPr="0098319D" w:rsidRDefault="00165CE4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401F63A" w14:textId="0A284471" w:rsidR="00165CE4" w:rsidRPr="0098319D" w:rsidRDefault="00165CE4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Использовать </w:t>
            </w:r>
            <w:r w:rsidR="008D1CDB" w:rsidRPr="0098319D">
              <w:rPr>
                <w:szCs w:val="24"/>
              </w:rPr>
              <w:t xml:space="preserve">электронное, </w:t>
            </w:r>
            <w:r w:rsidR="0057190C" w:rsidRPr="0098319D">
              <w:rPr>
                <w:szCs w:val="24"/>
              </w:rPr>
              <w:t xml:space="preserve">цифровое и коммуникационное оборудование </w:t>
            </w:r>
          </w:p>
        </w:tc>
      </w:tr>
      <w:tr w:rsidR="00A507DA" w:rsidRPr="0098319D" w14:paraId="7BDE2D6D" w14:textId="77777777" w:rsidTr="004B5920">
        <w:trPr>
          <w:trHeight w:val="20"/>
        </w:trPr>
        <w:tc>
          <w:tcPr>
            <w:tcW w:w="1110" w:type="pct"/>
            <w:vMerge/>
          </w:tcPr>
          <w:p w14:paraId="25096392" w14:textId="77777777" w:rsidR="00165CE4" w:rsidRPr="0098319D" w:rsidRDefault="00165CE4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43DA48A" w14:textId="20E3C7CF" w:rsidR="00165CE4" w:rsidRPr="0098319D" w:rsidRDefault="009C6602" w:rsidP="004B5920">
            <w:pPr>
              <w:widowControl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Применять цифровую коммуникацию с соблюдением </w:t>
            </w:r>
            <w:r w:rsidR="00D54A8D" w:rsidRPr="0098319D">
              <w:rPr>
                <w:szCs w:val="24"/>
              </w:rPr>
              <w:t>требований</w:t>
            </w:r>
            <w:r w:rsidR="00165CE4" w:rsidRPr="0098319D">
              <w:rPr>
                <w:szCs w:val="24"/>
              </w:rPr>
              <w:t xml:space="preserve"> информационной безопасности и защиты персональных данных</w:t>
            </w:r>
          </w:p>
        </w:tc>
      </w:tr>
      <w:tr w:rsidR="00A507DA" w:rsidRPr="0098319D" w14:paraId="33E8C89A" w14:textId="77777777" w:rsidTr="004B5920">
        <w:trPr>
          <w:trHeight w:val="20"/>
        </w:trPr>
        <w:tc>
          <w:tcPr>
            <w:tcW w:w="1110" w:type="pct"/>
            <w:vMerge w:val="restart"/>
          </w:tcPr>
          <w:p w14:paraId="5E671079" w14:textId="19D6BFCE" w:rsidR="00ED4872" w:rsidRPr="0098319D" w:rsidRDefault="00ED4872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>Необходимые знания</w:t>
            </w:r>
          </w:p>
        </w:tc>
        <w:tc>
          <w:tcPr>
            <w:tcW w:w="3890" w:type="pct"/>
          </w:tcPr>
          <w:p w14:paraId="32EFC86D" w14:textId="6A33372B" w:rsidR="00ED4872" w:rsidRPr="0098319D" w:rsidRDefault="00ED487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Законодательство Российской Федерации </w:t>
            </w:r>
            <w:r w:rsidR="00D54A8D" w:rsidRPr="0098319D">
              <w:rPr>
                <w:szCs w:val="24"/>
              </w:rPr>
              <w:t>о защите</w:t>
            </w:r>
            <w:r w:rsidRPr="0098319D">
              <w:rPr>
                <w:szCs w:val="24"/>
              </w:rPr>
              <w:t xml:space="preserve"> персональных данных и информационной безопасности</w:t>
            </w:r>
          </w:p>
        </w:tc>
      </w:tr>
      <w:tr w:rsidR="00A507DA" w:rsidRPr="0098319D" w14:paraId="3C1EE5EC" w14:textId="77777777" w:rsidTr="004B5920">
        <w:trPr>
          <w:trHeight w:val="20"/>
        </w:trPr>
        <w:tc>
          <w:tcPr>
            <w:tcW w:w="1110" w:type="pct"/>
            <w:vMerge/>
          </w:tcPr>
          <w:p w14:paraId="6834C2D9" w14:textId="6CCD44D6" w:rsidR="00ED4872" w:rsidRPr="0098319D" w:rsidRDefault="00ED487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B23EBEE" w14:textId="156C56C6" w:rsidR="00ED4872" w:rsidRPr="0098319D" w:rsidRDefault="00ED487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</w:t>
            </w:r>
            <w:r w:rsidR="00D54A8D" w:rsidRPr="0098319D">
              <w:rPr>
                <w:szCs w:val="24"/>
              </w:rPr>
              <w:t>дательство Российской Федерации</w:t>
            </w:r>
            <w:r w:rsidR="00CF5BF3" w:rsidRPr="0098319D">
              <w:rPr>
                <w:szCs w:val="24"/>
              </w:rPr>
              <w:t xml:space="preserve"> об</w:t>
            </w:r>
            <w:r w:rsidR="00D54A8D" w:rsidRPr="0098319D">
              <w:rPr>
                <w:szCs w:val="24"/>
              </w:rPr>
              <w:t xml:space="preserve"> ответственност</w:t>
            </w:r>
            <w:r w:rsidR="00CF5BF3" w:rsidRPr="0098319D">
              <w:rPr>
                <w:szCs w:val="24"/>
              </w:rPr>
              <w:t>и</w:t>
            </w:r>
            <w:r w:rsidRPr="0098319D">
              <w:rPr>
                <w:szCs w:val="24"/>
              </w:rPr>
              <w:t xml:space="preserve"> физических, юридических лиц за нарушение требований по антидопингу</w:t>
            </w:r>
          </w:p>
        </w:tc>
      </w:tr>
      <w:tr w:rsidR="00A507DA" w:rsidRPr="0098319D" w14:paraId="0C41CB34" w14:textId="77777777" w:rsidTr="004B5920">
        <w:trPr>
          <w:trHeight w:val="20"/>
        </w:trPr>
        <w:tc>
          <w:tcPr>
            <w:tcW w:w="1110" w:type="pct"/>
            <w:vMerge/>
          </w:tcPr>
          <w:p w14:paraId="08676E1F" w14:textId="77777777" w:rsidR="00ED4872" w:rsidRPr="0098319D" w:rsidRDefault="00ED487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2F85782" w14:textId="14D5FD62" w:rsidR="00ED4872" w:rsidRPr="0098319D" w:rsidRDefault="00ED487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</w:t>
            </w:r>
            <w:r w:rsidR="00CF5BF3" w:rsidRPr="0098319D">
              <w:rPr>
                <w:szCs w:val="24"/>
              </w:rPr>
              <w:t>дательство Российской Федерации, регулирующее трудовые отношения</w:t>
            </w:r>
            <w:r w:rsidRPr="0098319D">
              <w:rPr>
                <w:szCs w:val="24"/>
              </w:rPr>
              <w:t xml:space="preserve"> в сфере физической культуры и спорта</w:t>
            </w:r>
          </w:p>
        </w:tc>
      </w:tr>
      <w:tr w:rsidR="00A507DA" w:rsidRPr="0098319D" w14:paraId="16EF5600" w14:textId="77777777" w:rsidTr="004B5920">
        <w:trPr>
          <w:trHeight w:val="20"/>
        </w:trPr>
        <w:tc>
          <w:tcPr>
            <w:tcW w:w="1110" w:type="pct"/>
            <w:vMerge/>
          </w:tcPr>
          <w:p w14:paraId="3B9AA840" w14:textId="77777777" w:rsidR="00ED4872" w:rsidRPr="0098319D" w:rsidRDefault="00ED487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735684E" w14:textId="221F2ECF" w:rsidR="00ED4872" w:rsidRPr="0098319D" w:rsidRDefault="00ED487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Законодательство Российской Федерации в </w:t>
            </w:r>
            <w:r w:rsidR="00CF5BF3" w:rsidRPr="0098319D">
              <w:rPr>
                <w:szCs w:val="24"/>
              </w:rPr>
              <w:t xml:space="preserve">области </w:t>
            </w:r>
            <w:r w:rsidRPr="0098319D">
              <w:rPr>
                <w:szCs w:val="24"/>
              </w:rPr>
              <w:t>управления и организации работы по антидопинговому обеспечению</w:t>
            </w:r>
          </w:p>
        </w:tc>
      </w:tr>
      <w:tr w:rsidR="00A507DA" w:rsidRPr="0098319D" w14:paraId="0D3968E6" w14:textId="77777777" w:rsidTr="004B5920">
        <w:trPr>
          <w:trHeight w:val="20"/>
        </w:trPr>
        <w:tc>
          <w:tcPr>
            <w:tcW w:w="1110" w:type="pct"/>
            <w:vMerge/>
          </w:tcPr>
          <w:p w14:paraId="4057F8D2" w14:textId="77777777" w:rsidR="00ED4872" w:rsidRPr="0098319D" w:rsidRDefault="00ED487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9F16842" w14:textId="1890371C" w:rsidR="00ED4872" w:rsidRPr="0098319D" w:rsidRDefault="00ED487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Законодательство Российской Федерации в </w:t>
            </w:r>
            <w:r w:rsidR="00CF5BF3" w:rsidRPr="0098319D">
              <w:rPr>
                <w:szCs w:val="24"/>
              </w:rPr>
              <w:t>сфере</w:t>
            </w:r>
            <w:r w:rsidRPr="0098319D">
              <w:rPr>
                <w:szCs w:val="24"/>
              </w:rPr>
              <w:t xml:space="preserve"> формирования требований, правил и стандартов в области антидопинга</w:t>
            </w:r>
          </w:p>
        </w:tc>
      </w:tr>
      <w:tr w:rsidR="00A507DA" w:rsidRPr="0098319D" w14:paraId="2305DB80" w14:textId="77777777" w:rsidTr="004B5920">
        <w:trPr>
          <w:trHeight w:val="20"/>
        </w:trPr>
        <w:tc>
          <w:tcPr>
            <w:tcW w:w="1110" w:type="pct"/>
            <w:vMerge/>
          </w:tcPr>
          <w:p w14:paraId="270A327E" w14:textId="77777777" w:rsidR="00ED4872" w:rsidRPr="0098319D" w:rsidRDefault="00ED487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D3FC8C4" w14:textId="68AAF2E3" w:rsidR="00ED4872" w:rsidRPr="0098319D" w:rsidRDefault="00ED487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Всемирный антидопинговый кодекс</w:t>
            </w:r>
          </w:p>
        </w:tc>
      </w:tr>
      <w:tr w:rsidR="00A507DA" w:rsidRPr="0098319D" w14:paraId="6DCF2C74" w14:textId="77777777" w:rsidTr="004B5920">
        <w:trPr>
          <w:trHeight w:val="20"/>
        </w:trPr>
        <w:tc>
          <w:tcPr>
            <w:tcW w:w="1110" w:type="pct"/>
            <w:vMerge/>
          </w:tcPr>
          <w:p w14:paraId="531D4D7A" w14:textId="77777777" w:rsidR="00ED4872" w:rsidRPr="0098319D" w:rsidRDefault="00ED487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6322C03" w14:textId="0134E468" w:rsidR="00ED4872" w:rsidRPr="0098319D" w:rsidRDefault="00ED487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Международные антидопинговые правила и стандарты </w:t>
            </w:r>
          </w:p>
        </w:tc>
      </w:tr>
      <w:tr w:rsidR="00FC3238" w:rsidRPr="0098319D" w14:paraId="7CBC8338" w14:textId="77777777" w:rsidTr="004B5920">
        <w:trPr>
          <w:trHeight w:val="20"/>
        </w:trPr>
        <w:tc>
          <w:tcPr>
            <w:tcW w:w="1110" w:type="pct"/>
            <w:vMerge/>
          </w:tcPr>
          <w:p w14:paraId="7702147A" w14:textId="77777777" w:rsidR="00FC3238" w:rsidRPr="0098319D" w:rsidRDefault="00FC3238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5D87991" w14:textId="0111BBCE" w:rsidR="00FC3238" w:rsidRPr="0098319D" w:rsidRDefault="00FC3238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Международный стандарт по образованию Всемирного антидопингового </w:t>
            </w:r>
            <w:r w:rsidR="009C6602">
              <w:rPr>
                <w:szCs w:val="24"/>
              </w:rPr>
              <w:t>к</w:t>
            </w:r>
            <w:r w:rsidRPr="0098319D">
              <w:rPr>
                <w:szCs w:val="24"/>
              </w:rPr>
              <w:t>одекса</w:t>
            </w:r>
          </w:p>
        </w:tc>
      </w:tr>
      <w:tr w:rsidR="00A507DA" w:rsidRPr="0098319D" w14:paraId="3CA59050" w14:textId="77777777" w:rsidTr="004B5920">
        <w:trPr>
          <w:trHeight w:val="20"/>
        </w:trPr>
        <w:tc>
          <w:tcPr>
            <w:tcW w:w="1110" w:type="pct"/>
            <w:vMerge/>
          </w:tcPr>
          <w:p w14:paraId="61C7C576" w14:textId="77777777" w:rsidR="00ED4872" w:rsidRPr="0098319D" w:rsidRDefault="00ED487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7EF2685" w14:textId="6658E65E" w:rsidR="00ED4872" w:rsidRPr="0098319D" w:rsidRDefault="00ED487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Документы национальной антидопинговой организации</w:t>
            </w:r>
          </w:p>
        </w:tc>
      </w:tr>
      <w:tr w:rsidR="00A507DA" w:rsidRPr="0098319D" w14:paraId="18A376DF" w14:textId="77777777" w:rsidTr="004B5920">
        <w:trPr>
          <w:trHeight w:val="20"/>
        </w:trPr>
        <w:tc>
          <w:tcPr>
            <w:tcW w:w="1110" w:type="pct"/>
            <w:vMerge/>
          </w:tcPr>
          <w:p w14:paraId="3830BAC4" w14:textId="77777777" w:rsidR="00ED4872" w:rsidRPr="0098319D" w:rsidRDefault="00ED487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079B863" w14:textId="4A18DE0B" w:rsidR="00A507DA" w:rsidRPr="0098319D" w:rsidRDefault="00A507DA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Субстанции и (или) методы, включенные в перечни субстанций и (или) методов, запрещенных для использования в спорте (</w:t>
            </w:r>
            <w:r w:rsidR="005F6B70" w:rsidRPr="0098319D">
              <w:rPr>
                <w:szCs w:val="24"/>
              </w:rPr>
              <w:t>далее</w:t>
            </w:r>
            <w:r w:rsidR="006D5D29" w:rsidRPr="006D5D29">
              <w:rPr>
                <w:szCs w:val="24"/>
              </w:rPr>
              <w:t xml:space="preserve"> </w:t>
            </w:r>
            <w:r w:rsidR="00320589" w:rsidRPr="006D5D29">
              <w:rPr>
                <w:szCs w:val="24"/>
              </w:rPr>
              <w:t>–</w:t>
            </w:r>
            <w:r w:rsidR="00320589" w:rsidRPr="0098319D">
              <w:rPr>
                <w:szCs w:val="24"/>
              </w:rPr>
              <w:t xml:space="preserve"> Запрещенный</w:t>
            </w:r>
            <w:r w:rsidR="005F6B70" w:rsidRPr="0098319D">
              <w:rPr>
                <w:szCs w:val="24"/>
              </w:rPr>
              <w:t xml:space="preserve"> список</w:t>
            </w:r>
            <w:r w:rsidRPr="0098319D">
              <w:rPr>
                <w:szCs w:val="24"/>
              </w:rPr>
              <w:t>)</w:t>
            </w:r>
          </w:p>
        </w:tc>
      </w:tr>
      <w:tr w:rsidR="00A507DA" w:rsidRPr="0098319D" w14:paraId="4C6784EA" w14:textId="77777777" w:rsidTr="004B5920">
        <w:trPr>
          <w:trHeight w:val="20"/>
        </w:trPr>
        <w:tc>
          <w:tcPr>
            <w:tcW w:w="1110" w:type="pct"/>
            <w:vMerge/>
          </w:tcPr>
          <w:p w14:paraId="505C9A31" w14:textId="77777777" w:rsidR="00ED4872" w:rsidRPr="0098319D" w:rsidRDefault="00ED487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B941EA0" w14:textId="2B77C5DB" w:rsidR="00ED4872" w:rsidRPr="0098319D" w:rsidRDefault="00ED487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Аналитические методы обработки данных</w:t>
            </w:r>
          </w:p>
        </w:tc>
      </w:tr>
      <w:tr w:rsidR="00A507DA" w:rsidRPr="0098319D" w14:paraId="28415183" w14:textId="77777777" w:rsidTr="004B5920">
        <w:trPr>
          <w:trHeight w:val="20"/>
        </w:trPr>
        <w:tc>
          <w:tcPr>
            <w:tcW w:w="1110" w:type="pct"/>
            <w:vMerge/>
          </w:tcPr>
          <w:p w14:paraId="5D205BDB" w14:textId="77777777" w:rsidR="00ED4872" w:rsidRPr="0098319D" w:rsidRDefault="00ED487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D70B7A0" w14:textId="7083CD1A" w:rsidR="00ED4872" w:rsidRPr="0098319D" w:rsidRDefault="000F684B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Ответственность</w:t>
            </w:r>
            <w:r w:rsidR="00ED4872" w:rsidRPr="0098319D">
              <w:rPr>
                <w:szCs w:val="24"/>
              </w:rPr>
              <w:t xml:space="preserve"> и санкции за нарушение антидопинговых правил</w:t>
            </w:r>
          </w:p>
        </w:tc>
      </w:tr>
      <w:tr w:rsidR="00A507DA" w:rsidRPr="0098319D" w14:paraId="2873853E" w14:textId="77777777" w:rsidTr="004B5920">
        <w:trPr>
          <w:trHeight w:val="20"/>
        </w:trPr>
        <w:tc>
          <w:tcPr>
            <w:tcW w:w="1110" w:type="pct"/>
            <w:vMerge/>
          </w:tcPr>
          <w:p w14:paraId="5350BBA8" w14:textId="77777777" w:rsidR="00ED4872" w:rsidRPr="0098319D" w:rsidRDefault="00ED487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B3C0408" w14:textId="5F962552" w:rsidR="00ED4872" w:rsidRPr="0098319D" w:rsidRDefault="00ED487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Методики противодействия применению допинга в спорте и способы оценки их эффективности</w:t>
            </w:r>
          </w:p>
        </w:tc>
      </w:tr>
      <w:tr w:rsidR="00A507DA" w:rsidRPr="0098319D" w14:paraId="3B543D51" w14:textId="77777777" w:rsidTr="004B5920">
        <w:trPr>
          <w:trHeight w:val="20"/>
        </w:trPr>
        <w:tc>
          <w:tcPr>
            <w:tcW w:w="1110" w:type="pct"/>
            <w:vMerge/>
          </w:tcPr>
          <w:p w14:paraId="2F8AC06A" w14:textId="77777777" w:rsidR="00ED4872" w:rsidRPr="0098319D" w:rsidRDefault="00ED487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90476F3" w14:textId="09E4A46E" w:rsidR="00ED4872" w:rsidRPr="0098319D" w:rsidRDefault="00ED487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Технологии внедрения методик антидопингового обеспечения для различных физкультурно-спортивных организаций</w:t>
            </w:r>
          </w:p>
        </w:tc>
      </w:tr>
      <w:tr w:rsidR="00A507DA" w:rsidRPr="0098319D" w14:paraId="25FE0BEC" w14:textId="77777777" w:rsidTr="004B5920">
        <w:trPr>
          <w:trHeight w:val="20"/>
        </w:trPr>
        <w:tc>
          <w:tcPr>
            <w:tcW w:w="1110" w:type="pct"/>
            <w:vMerge/>
          </w:tcPr>
          <w:p w14:paraId="29495FC2" w14:textId="77777777" w:rsidR="00ED4872" w:rsidRPr="0098319D" w:rsidRDefault="00ED487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EEB5A8F" w14:textId="65BA9F2E" w:rsidR="00A507DA" w:rsidRPr="0098319D" w:rsidRDefault="00A507DA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Технологии проведения методической работы п</w:t>
            </w:r>
            <w:r w:rsidR="00162E8D" w:rsidRPr="0098319D">
              <w:rPr>
                <w:szCs w:val="24"/>
              </w:rPr>
              <w:t>о противодействию использовани</w:t>
            </w:r>
            <w:r w:rsidR="006D5D29">
              <w:rPr>
                <w:szCs w:val="24"/>
              </w:rPr>
              <w:t>ю</w:t>
            </w:r>
            <w:r w:rsidR="00162E8D" w:rsidRPr="0098319D">
              <w:rPr>
                <w:szCs w:val="24"/>
              </w:rPr>
              <w:t xml:space="preserve"> Запрещенного списка</w:t>
            </w:r>
          </w:p>
        </w:tc>
      </w:tr>
      <w:tr w:rsidR="00A507DA" w:rsidRPr="0098319D" w14:paraId="12F9CF51" w14:textId="77777777" w:rsidTr="004B5920">
        <w:trPr>
          <w:trHeight w:val="20"/>
        </w:trPr>
        <w:tc>
          <w:tcPr>
            <w:tcW w:w="1110" w:type="pct"/>
            <w:vMerge/>
          </w:tcPr>
          <w:p w14:paraId="1773BEB8" w14:textId="77777777" w:rsidR="00ED4872" w:rsidRPr="0098319D" w:rsidRDefault="00ED487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E68510A" w14:textId="33D9C505" w:rsidR="00ED4872" w:rsidRPr="0098319D" w:rsidRDefault="00C42865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Правила и нормы спортивной этики</w:t>
            </w:r>
          </w:p>
        </w:tc>
      </w:tr>
      <w:tr w:rsidR="00A507DA" w:rsidRPr="0098319D" w14:paraId="1F049BE4" w14:textId="77777777" w:rsidTr="004B5920">
        <w:trPr>
          <w:trHeight w:val="20"/>
        </w:trPr>
        <w:tc>
          <w:tcPr>
            <w:tcW w:w="1110" w:type="pct"/>
            <w:vMerge/>
          </w:tcPr>
          <w:p w14:paraId="1493125F" w14:textId="77777777" w:rsidR="00ED4872" w:rsidRPr="0098319D" w:rsidRDefault="00ED487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93485F9" w14:textId="6096FD30" w:rsidR="00ED4872" w:rsidRPr="0098319D" w:rsidRDefault="00ED487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Требования охраны труда при выполнении работы</w:t>
            </w:r>
          </w:p>
        </w:tc>
      </w:tr>
      <w:tr w:rsidR="00A507DA" w:rsidRPr="0098319D" w14:paraId="389418BB" w14:textId="77777777" w:rsidTr="004B5920">
        <w:trPr>
          <w:trHeight w:val="20"/>
        </w:trPr>
        <w:tc>
          <w:tcPr>
            <w:tcW w:w="1110" w:type="pct"/>
            <w:vMerge/>
          </w:tcPr>
          <w:p w14:paraId="522668DB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6918B27" w14:textId="427A1E2B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Правила, виды, алгоритмы оказания первой помощи до оказания медицинской помощи</w:t>
            </w:r>
          </w:p>
        </w:tc>
      </w:tr>
      <w:tr w:rsidR="00A507DA" w:rsidRPr="0098319D" w14:paraId="3BE74C4A" w14:textId="77777777" w:rsidTr="004B5920">
        <w:trPr>
          <w:trHeight w:val="20"/>
        </w:trPr>
        <w:tc>
          <w:tcPr>
            <w:tcW w:w="1110" w:type="pct"/>
            <w:vMerge/>
          </w:tcPr>
          <w:p w14:paraId="0EDD4C07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5ABA65FC" w14:textId="43C6019C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Правила составления отчетной документации по подготовке и проведению плановых профилактических мероприятий по противодействию использовани</w:t>
            </w:r>
            <w:r w:rsidR="006B5E6E" w:rsidRPr="0098319D">
              <w:rPr>
                <w:szCs w:val="24"/>
              </w:rPr>
              <w:t>я</w:t>
            </w:r>
            <w:r w:rsidRPr="0098319D">
              <w:rPr>
                <w:szCs w:val="24"/>
              </w:rPr>
              <w:t xml:space="preserve"> </w:t>
            </w:r>
            <w:r w:rsidR="006B5E6E" w:rsidRPr="0098319D">
              <w:rPr>
                <w:szCs w:val="24"/>
              </w:rPr>
              <w:t>Запрещенного списка</w:t>
            </w:r>
          </w:p>
        </w:tc>
      </w:tr>
      <w:tr w:rsidR="00A507DA" w:rsidRPr="0098319D" w14:paraId="1A2F55DC" w14:textId="77777777" w:rsidTr="004B5920">
        <w:trPr>
          <w:trHeight w:val="20"/>
        </w:trPr>
        <w:tc>
          <w:tcPr>
            <w:tcW w:w="1110" w:type="pct"/>
            <w:vMerge/>
          </w:tcPr>
          <w:p w14:paraId="33668142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7E799AAA" w14:textId="53FC7C79" w:rsidR="00676BD2" w:rsidRPr="0098319D" w:rsidRDefault="001F6385" w:rsidP="004B592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Регламенты работы </w:t>
            </w:r>
            <w:r w:rsidR="00676BD2" w:rsidRPr="0098319D">
              <w:rPr>
                <w:szCs w:val="24"/>
              </w:rPr>
              <w:t>с информационными системами</w:t>
            </w:r>
            <w:r w:rsidR="00D54A8D" w:rsidRPr="0098319D">
              <w:rPr>
                <w:szCs w:val="24"/>
              </w:rPr>
              <w:t>, включая ограничения, допуски</w:t>
            </w:r>
            <w:r w:rsidR="00676BD2" w:rsidRPr="0098319D">
              <w:rPr>
                <w:szCs w:val="24"/>
              </w:rPr>
              <w:t xml:space="preserve"> и порядок их применения</w:t>
            </w:r>
          </w:p>
        </w:tc>
      </w:tr>
      <w:tr w:rsidR="00A507DA" w:rsidRPr="0098319D" w14:paraId="0F57F18D" w14:textId="77777777" w:rsidTr="004B5920">
        <w:trPr>
          <w:trHeight w:val="20"/>
        </w:trPr>
        <w:tc>
          <w:tcPr>
            <w:tcW w:w="1110" w:type="pct"/>
            <w:vMerge/>
          </w:tcPr>
          <w:p w14:paraId="2DB57FB6" w14:textId="77777777" w:rsidR="00232525" w:rsidRPr="0098319D" w:rsidRDefault="00232525" w:rsidP="004B5920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26F13A57" w14:textId="091CF97A" w:rsidR="00232525" w:rsidRPr="0098319D" w:rsidRDefault="00232525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Технология работы с </w:t>
            </w:r>
            <w:r w:rsidR="00CF5BF3" w:rsidRPr="0098319D">
              <w:rPr>
                <w:szCs w:val="24"/>
              </w:rPr>
              <w:t xml:space="preserve">поисковыми системами, информационными ресурсами, базами данных и цифровыми сервисами </w:t>
            </w:r>
            <w:r w:rsidRPr="0098319D">
              <w:rPr>
                <w:szCs w:val="24"/>
              </w:rPr>
              <w:t>в области антидопингового обеспечения</w:t>
            </w:r>
          </w:p>
        </w:tc>
      </w:tr>
      <w:tr w:rsidR="00A507DA" w:rsidRPr="0098319D" w14:paraId="1C441B97" w14:textId="77777777" w:rsidTr="004B5920">
        <w:trPr>
          <w:trHeight w:val="20"/>
        </w:trPr>
        <w:tc>
          <w:tcPr>
            <w:tcW w:w="1110" w:type="pct"/>
            <w:vMerge/>
          </w:tcPr>
          <w:p w14:paraId="24FD9431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F2AE947" w14:textId="231B8699" w:rsidR="00676BD2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Цифровые средства</w:t>
            </w:r>
            <w:r w:rsidR="00676BD2" w:rsidRPr="0098319D">
              <w:rPr>
                <w:szCs w:val="24"/>
              </w:rPr>
              <w:t xml:space="preserve"> коммуникаци</w:t>
            </w:r>
            <w:r w:rsidRPr="0098319D">
              <w:rPr>
                <w:szCs w:val="24"/>
              </w:rPr>
              <w:t>и</w:t>
            </w:r>
            <w:r w:rsidR="00676BD2" w:rsidRPr="0098319D">
              <w:rPr>
                <w:szCs w:val="24"/>
              </w:rPr>
              <w:t xml:space="preserve"> для проведени</w:t>
            </w:r>
            <w:r w:rsidRPr="0098319D">
              <w:rPr>
                <w:szCs w:val="24"/>
              </w:rPr>
              <w:t>я</w:t>
            </w:r>
            <w:r w:rsidR="00676BD2" w:rsidRPr="0098319D">
              <w:rPr>
                <w:szCs w:val="24"/>
              </w:rPr>
              <w:t xml:space="preserve"> </w:t>
            </w:r>
            <w:r w:rsidR="00704E3D" w:rsidRPr="0098319D">
              <w:rPr>
                <w:szCs w:val="24"/>
              </w:rPr>
              <w:t>работы в области антидопинга</w:t>
            </w:r>
          </w:p>
        </w:tc>
      </w:tr>
      <w:tr w:rsidR="00676BD2" w:rsidRPr="0098319D" w14:paraId="0C1105C8" w14:textId="77777777" w:rsidTr="004B5920">
        <w:trPr>
          <w:trHeight w:val="20"/>
        </w:trPr>
        <w:tc>
          <w:tcPr>
            <w:tcW w:w="1110" w:type="pct"/>
          </w:tcPr>
          <w:p w14:paraId="7BE33EAD" w14:textId="77777777" w:rsidR="00676BD2" w:rsidRPr="0098319D" w:rsidRDefault="00676BD2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>Другие характеристики</w:t>
            </w:r>
          </w:p>
        </w:tc>
        <w:tc>
          <w:tcPr>
            <w:tcW w:w="3890" w:type="pct"/>
            <w:shd w:val="clear" w:color="auto" w:fill="auto"/>
          </w:tcPr>
          <w:p w14:paraId="57E87658" w14:textId="77777777" w:rsidR="00676BD2" w:rsidRPr="0098319D" w:rsidRDefault="00676BD2" w:rsidP="004B5920">
            <w:pPr>
              <w:jc w:val="both"/>
              <w:rPr>
                <w:bCs/>
                <w:szCs w:val="28"/>
              </w:rPr>
            </w:pPr>
            <w:r w:rsidRPr="0098319D">
              <w:rPr>
                <w:bCs/>
                <w:szCs w:val="28"/>
              </w:rPr>
              <w:t>-</w:t>
            </w:r>
          </w:p>
        </w:tc>
      </w:tr>
    </w:tbl>
    <w:p w14:paraId="04178E25" w14:textId="77777777" w:rsidR="00EB7818" w:rsidRPr="0098319D" w:rsidRDefault="00EB7818"/>
    <w:p w14:paraId="16B4D5AB" w14:textId="77777777" w:rsidR="00775B7A" w:rsidRPr="0098319D" w:rsidRDefault="00775B7A" w:rsidP="00775B7A">
      <w:pPr>
        <w:rPr>
          <w:b/>
          <w:bCs/>
          <w:szCs w:val="24"/>
        </w:rPr>
      </w:pPr>
      <w:r w:rsidRPr="0098319D">
        <w:rPr>
          <w:b/>
          <w:bCs/>
          <w:szCs w:val="24"/>
        </w:rPr>
        <w:t>3.1.2. Трудовая функция</w:t>
      </w:r>
    </w:p>
    <w:p w14:paraId="3275CBC0" w14:textId="77777777" w:rsidR="00775B7A" w:rsidRPr="0098319D" w:rsidRDefault="00775B7A" w:rsidP="00775B7A">
      <w:pPr>
        <w:rPr>
          <w:b/>
          <w:bCs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6"/>
        <w:gridCol w:w="5269"/>
        <w:gridCol w:w="565"/>
        <w:gridCol w:w="851"/>
        <w:gridCol w:w="1424"/>
        <w:gridCol w:w="555"/>
      </w:tblGrid>
      <w:tr w:rsidR="00775B7A" w:rsidRPr="0098319D" w14:paraId="45009CEF" w14:textId="77777777" w:rsidTr="00C619CC">
        <w:trPr>
          <w:trHeight w:val="436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6C165B4A" w14:textId="073FEC92" w:rsidR="00775B7A" w:rsidRPr="0098319D" w:rsidRDefault="003222A3" w:rsidP="00775B7A">
            <w:r w:rsidRPr="003222A3">
              <w:rPr>
                <w:sz w:val="20"/>
              </w:rPr>
              <w:t>Наименование</w:t>
            </w:r>
          </w:p>
        </w:tc>
        <w:tc>
          <w:tcPr>
            <w:tcW w:w="258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B91E38" w14:textId="26B8CECC" w:rsidR="00775B7A" w:rsidRPr="0098319D" w:rsidRDefault="00232EAE" w:rsidP="00583AB2">
            <w:pPr>
              <w:rPr>
                <w:szCs w:val="24"/>
              </w:rPr>
            </w:pPr>
            <w:r w:rsidRPr="0098319D">
              <w:rPr>
                <w:szCs w:val="24"/>
              </w:rPr>
              <w:t xml:space="preserve">Реализация воспитательных, </w:t>
            </w:r>
            <w:r w:rsidR="008A6FFD">
              <w:rPr>
                <w:szCs w:val="24"/>
              </w:rPr>
              <w:t>просветительных</w:t>
            </w:r>
            <w:r w:rsidRPr="0098319D">
              <w:rPr>
                <w:szCs w:val="24"/>
              </w:rPr>
              <w:t xml:space="preserve"> программ и информационных мероприятий для </w:t>
            </w:r>
            <w:r w:rsidR="00583AB2" w:rsidRPr="0098319D">
              <w:rPr>
                <w:szCs w:val="24"/>
              </w:rPr>
              <w:t xml:space="preserve">различных </w:t>
            </w:r>
            <w:r w:rsidRPr="0098319D">
              <w:rPr>
                <w:szCs w:val="24"/>
              </w:rPr>
              <w:t>целевых аудиторий</w:t>
            </w:r>
          </w:p>
        </w:tc>
        <w:tc>
          <w:tcPr>
            <w:tcW w:w="277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8C91965" w14:textId="4FA7D93E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E0035E" w14:textId="647602F8" w:rsidR="00775B7A" w:rsidRPr="0098319D" w:rsidRDefault="001410BD" w:rsidP="00DE4D5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  <w:r w:rsidR="00775B7A" w:rsidRPr="0098319D">
              <w:rPr>
                <w:szCs w:val="24"/>
              </w:rPr>
              <w:t>/0</w:t>
            </w:r>
            <w:r w:rsidR="00775B7A" w:rsidRPr="0098319D">
              <w:rPr>
                <w:szCs w:val="24"/>
                <w:lang w:val="en-US"/>
              </w:rPr>
              <w:t>2</w:t>
            </w:r>
            <w:r w:rsidR="00775B7A" w:rsidRPr="0098319D">
              <w:rPr>
                <w:szCs w:val="24"/>
              </w:rPr>
              <w:t>.</w:t>
            </w:r>
            <w:r w:rsidR="00775B7A" w:rsidRPr="0098319D">
              <w:rPr>
                <w:szCs w:val="24"/>
                <w:lang w:val="en-US"/>
              </w:rPr>
              <w:t>5</w:t>
            </w:r>
          </w:p>
        </w:tc>
        <w:tc>
          <w:tcPr>
            <w:tcW w:w="698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5DEE1885" w14:textId="0EA3FCC9" w:rsidR="00775B7A" w:rsidRPr="0098319D" w:rsidRDefault="001F6385" w:rsidP="001F6385">
            <w:pPr>
              <w:jc w:val="center"/>
            </w:pPr>
            <w:r w:rsidRPr="001F638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2F8B53" w14:textId="77777777" w:rsidR="00775B7A" w:rsidRPr="0098319D" w:rsidRDefault="00775B7A" w:rsidP="00775B7A">
            <w:pPr>
              <w:jc w:val="center"/>
              <w:rPr>
                <w:szCs w:val="24"/>
                <w:lang w:val="en-US"/>
              </w:rPr>
            </w:pPr>
            <w:r w:rsidRPr="0098319D">
              <w:rPr>
                <w:szCs w:val="24"/>
                <w:lang w:val="en-US"/>
              </w:rPr>
              <w:t>5</w:t>
            </w:r>
          </w:p>
        </w:tc>
      </w:tr>
    </w:tbl>
    <w:p w14:paraId="439155FD" w14:textId="77777777" w:rsidR="00775B7A" w:rsidRPr="0098319D" w:rsidRDefault="00775B7A" w:rsidP="00775B7A">
      <w:pPr>
        <w:rPr>
          <w:sz w:val="2"/>
          <w:szCs w:val="2"/>
        </w:rPr>
      </w:pPr>
    </w:p>
    <w:p w14:paraId="399CAA98" w14:textId="77777777" w:rsidR="00775B7A" w:rsidRPr="0098319D" w:rsidRDefault="00775B7A" w:rsidP="00775B7A">
      <w:pPr>
        <w:rPr>
          <w:szCs w:val="24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154"/>
        <w:gridCol w:w="1248"/>
        <w:gridCol w:w="791"/>
        <w:gridCol w:w="1847"/>
        <w:gridCol w:w="343"/>
        <w:gridCol w:w="1418"/>
        <w:gridCol w:w="2404"/>
      </w:tblGrid>
      <w:tr w:rsidR="00A507DA" w:rsidRPr="0098319D" w14:paraId="54E01424" w14:textId="77777777" w:rsidTr="00C619CC"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4A496156" w14:textId="34CD983D" w:rsidR="00775B7A" w:rsidRPr="0098319D" w:rsidRDefault="003222A3" w:rsidP="00775B7A">
            <w:r w:rsidRPr="003222A3">
              <w:rPr>
                <w:sz w:val="20"/>
              </w:rPr>
              <w:t>Происхождение трудовой функции</w:t>
            </w:r>
          </w:p>
        </w:tc>
        <w:tc>
          <w:tcPr>
            <w:tcW w:w="6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C27EB18" w14:textId="0F4686A3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Оригинал</w:t>
            </w:r>
          </w:p>
        </w:tc>
        <w:tc>
          <w:tcPr>
            <w:tcW w:w="387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272E32B" w14:textId="236D9156" w:rsidR="00775B7A" w:rsidRPr="0098319D" w:rsidRDefault="00437E72" w:rsidP="00437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C81AE61" w14:textId="696B26E3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Заимствовано из оригинала</w:t>
            </w:r>
          </w:p>
        </w:tc>
        <w:tc>
          <w:tcPr>
            <w:tcW w:w="168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060B9D34" w14:textId="77777777" w:rsidR="00775B7A" w:rsidRPr="0098319D" w:rsidRDefault="00775B7A" w:rsidP="004B5920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69A7ED4" w14:textId="77777777" w:rsidR="00775B7A" w:rsidRPr="0098319D" w:rsidRDefault="00775B7A" w:rsidP="004B5920">
            <w:pPr>
              <w:jc w:val="center"/>
            </w:pPr>
          </w:p>
        </w:tc>
        <w:tc>
          <w:tcPr>
            <w:tcW w:w="117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004190" w14:textId="77777777" w:rsidR="00775B7A" w:rsidRPr="0098319D" w:rsidRDefault="00775B7A" w:rsidP="004B5920">
            <w:pPr>
              <w:jc w:val="center"/>
            </w:pPr>
          </w:p>
        </w:tc>
      </w:tr>
      <w:tr w:rsidR="00A507DA" w:rsidRPr="0098319D" w14:paraId="288AD45B" w14:textId="77777777" w:rsidTr="00C619CC"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</w:tcPr>
          <w:p w14:paraId="33719966" w14:textId="77777777" w:rsidR="00775B7A" w:rsidRPr="0098319D" w:rsidRDefault="00775B7A" w:rsidP="00775B7A">
            <w:pPr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8169C3F" w14:textId="77777777" w:rsidR="00775B7A" w:rsidRPr="0098319D" w:rsidRDefault="00775B7A" w:rsidP="00775B7A"/>
        </w:tc>
        <w:tc>
          <w:tcPr>
            <w:tcW w:w="387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674ED97" w14:textId="77777777" w:rsidR="00775B7A" w:rsidRPr="0098319D" w:rsidRDefault="00775B7A" w:rsidP="00775B7A"/>
        </w:tc>
        <w:tc>
          <w:tcPr>
            <w:tcW w:w="90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ECB5F05" w14:textId="77777777" w:rsidR="00775B7A" w:rsidRPr="0098319D" w:rsidRDefault="00775B7A" w:rsidP="00775B7A"/>
        </w:tc>
        <w:tc>
          <w:tcPr>
            <w:tcW w:w="168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B092040" w14:textId="77777777" w:rsidR="00775B7A" w:rsidRPr="0098319D" w:rsidRDefault="00775B7A" w:rsidP="00775B7A"/>
        </w:tc>
        <w:tc>
          <w:tcPr>
            <w:tcW w:w="6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827247F" w14:textId="371ADFE6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0AFEFAE" w14:textId="013283BE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101817F" w14:textId="77777777" w:rsidR="00775B7A" w:rsidRPr="0098319D" w:rsidRDefault="00775B7A" w:rsidP="00775B7A">
      <w:pPr>
        <w:rPr>
          <w:b/>
          <w:bCs/>
          <w:szCs w:val="24"/>
        </w:rPr>
      </w:pPr>
    </w:p>
    <w:p w14:paraId="61D1C831" w14:textId="77777777" w:rsidR="00775B7A" w:rsidRPr="0098319D" w:rsidRDefault="00775B7A" w:rsidP="00775B7A">
      <w:pPr>
        <w:rPr>
          <w:sz w:val="2"/>
          <w:szCs w:val="2"/>
        </w:rPr>
      </w:pPr>
    </w:p>
    <w:p w14:paraId="47F9DEBC" w14:textId="77777777" w:rsidR="00775B7A" w:rsidRPr="0098319D" w:rsidRDefault="00775B7A" w:rsidP="00775B7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3"/>
        <w:gridCol w:w="7932"/>
      </w:tblGrid>
      <w:tr w:rsidR="00A507DA" w:rsidRPr="0098319D" w14:paraId="586A304C" w14:textId="77777777" w:rsidTr="004B5920">
        <w:trPr>
          <w:trHeight w:val="20"/>
        </w:trPr>
        <w:tc>
          <w:tcPr>
            <w:tcW w:w="1110" w:type="pct"/>
            <w:vMerge w:val="restart"/>
          </w:tcPr>
          <w:p w14:paraId="65E6F229" w14:textId="0A8BD36C" w:rsidR="00676BD2" w:rsidRPr="0098319D" w:rsidRDefault="00676BD2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>Трудовые действия</w:t>
            </w:r>
          </w:p>
        </w:tc>
        <w:tc>
          <w:tcPr>
            <w:tcW w:w="3890" w:type="pct"/>
          </w:tcPr>
          <w:p w14:paraId="67E507D4" w14:textId="725CB7BA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Изучение инструкций и рекомендаций по разработке воспитательных, </w:t>
            </w:r>
            <w:r w:rsidR="008A6FFD">
              <w:rPr>
                <w:szCs w:val="24"/>
              </w:rPr>
              <w:t>просветительных</w:t>
            </w:r>
            <w:r w:rsidRPr="0098319D">
              <w:rPr>
                <w:szCs w:val="24"/>
              </w:rPr>
              <w:t xml:space="preserve"> программ и информационных мероприятий по основам противодействия применению допинга </w:t>
            </w:r>
          </w:p>
        </w:tc>
      </w:tr>
      <w:tr w:rsidR="00A507DA" w:rsidRPr="0098319D" w14:paraId="6287E997" w14:textId="77777777" w:rsidTr="004B5920">
        <w:trPr>
          <w:trHeight w:val="20"/>
        </w:trPr>
        <w:tc>
          <w:tcPr>
            <w:tcW w:w="1110" w:type="pct"/>
            <w:vMerge/>
          </w:tcPr>
          <w:p w14:paraId="57E2B174" w14:textId="1BF80013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EBEA335" w14:textId="4E74CD2A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Разработка воспитательных, </w:t>
            </w:r>
            <w:r w:rsidR="008A6FFD">
              <w:rPr>
                <w:szCs w:val="24"/>
              </w:rPr>
              <w:t>просветительных</w:t>
            </w:r>
            <w:r w:rsidRPr="0098319D">
              <w:rPr>
                <w:szCs w:val="24"/>
              </w:rPr>
              <w:t xml:space="preserve"> программ и информационных мероприятий по основам противодействия применению допинга для различных целевых аудиторий</w:t>
            </w:r>
            <w:r w:rsidR="00D027E2" w:rsidRPr="0098319D">
              <w:rPr>
                <w:szCs w:val="24"/>
              </w:rPr>
              <w:t xml:space="preserve"> </w:t>
            </w:r>
          </w:p>
        </w:tc>
      </w:tr>
      <w:tr w:rsidR="00A507DA" w:rsidRPr="0098319D" w14:paraId="27C593C4" w14:textId="77777777" w:rsidTr="004B5920">
        <w:trPr>
          <w:trHeight w:val="20"/>
        </w:trPr>
        <w:tc>
          <w:tcPr>
            <w:tcW w:w="1110" w:type="pct"/>
            <w:vMerge/>
          </w:tcPr>
          <w:p w14:paraId="13192EAF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820A778" w14:textId="1EAB4CF5" w:rsidR="00A507DA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Составление консультационных программ для различных целевых аудиторий</w:t>
            </w:r>
          </w:p>
        </w:tc>
      </w:tr>
      <w:tr w:rsidR="00A507DA" w:rsidRPr="0098319D" w14:paraId="4BC54A15" w14:textId="77777777" w:rsidTr="004B5920">
        <w:trPr>
          <w:trHeight w:val="20"/>
        </w:trPr>
        <w:tc>
          <w:tcPr>
            <w:tcW w:w="1110" w:type="pct"/>
            <w:vMerge/>
          </w:tcPr>
          <w:p w14:paraId="61C292A1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0800ED2" w14:textId="0E9FAD21" w:rsidR="00676BD2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Работа на</w:t>
            </w:r>
            <w:r w:rsidR="00676BD2" w:rsidRPr="0098319D">
              <w:rPr>
                <w:szCs w:val="24"/>
              </w:rPr>
              <w:t xml:space="preserve"> совещаниях, рабочих встречах по вопросам разработки воспитательных, </w:t>
            </w:r>
            <w:r w:rsidR="008A6FFD">
              <w:rPr>
                <w:szCs w:val="24"/>
              </w:rPr>
              <w:t>просветительных</w:t>
            </w:r>
            <w:r w:rsidR="00676BD2" w:rsidRPr="0098319D">
              <w:rPr>
                <w:szCs w:val="24"/>
              </w:rPr>
              <w:t xml:space="preserve"> программ и информационных мероприятий в области антидопинговой деятельности</w:t>
            </w:r>
            <w:r w:rsidR="00676BD2" w:rsidRPr="0098319D">
              <w:t xml:space="preserve"> </w:t>
            </w:r>
            <w:r w:rsidR="00676BD2" w:rsidRPr="0098319D">
              <w:rPr>
                <w:szCs w:val="24"/>
              </w:rPr>
              <w:t>в уставленном в организациях порядке</w:t>
            </w:r>
          </w:p>
        </w:tc>
      </w:tr>
      <w:tr w:rsidR="00A507DA" w:rsidRPr="0098319D" w14:paraId="40C33726" w14:textId="77777777" w:rsidTr="004B5920">
        <w:trPr>
          <w:trHeight w:val="20"/>
        </w:trPr>
        <w:tc>
          <w:tcPr>
            <w:tcW w:w="1110" w:type="pct"/>
            <w:vMerge/>
          </w:tcPr>
          <w:p w14:paraId="6AB7DF85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B06D918" w14:textId="2614967C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Разработка с использованием информационных систем </w:t>
            </w:r>
            <w:r w:rsidR="001F6385" w:rsidRPr="0098319D">
              <w:rPr>
                <w:szCs w:val="24"/>
              </w:rPr>
              <w:t xml:space="preserve">дистанционных программ </w:t>
            </w:r>
            <w:r w:rsidRPr="0098319D">
              <w:rPr>
                <w:szCs w:val="24"/>
              </w:rPr>
              <w:t>по вопросам противодействия применению допинга в спорте для различных категорий слушателей целевых аудиторий</w:t>
            </w:r>
          </w:p>
        </w:tc>
      </w:tr>
      <w:tr w:rsidR="00A507DA" w:rsidRPr="0098319D" w14:paraId="7F93D361" w14:textId="77777777" w:rsidTr="004B5920">
        <w:trPr>
          <w:trHeight w:val="20"/>
        </w:trPr>
        <w:tc>
          <w:tcPr>
            <w:tcW w:w="1110" w:type="pct"/>
            <w:vMerge/>
          </w:tcPr>
          <w:p w14:paraId="075405A3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D68FBE2" w14:textId="0233E288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Проведение консультационных мероприятий по вопросам</w:t>
            </w:r>
            <w:r w:rsidR="00CF5BF3" w:rsidRPr="0098319D">
              <w:rPr>
                <w:szCs w:val="24"/>
              </w:rPr>
              <w:t xml:space="preserve"> применения</w:t>
            </w:r>
            <w:r w:rsidRPr="0098319D">
              <w:rPr>
                <w:szCs w:val="24"/>
              </w:rPr>
              <w:t xml:space="preserve"> </w:t>
            </w:r>
            <w:r w:rsidR="001F6385">
              <w:rPr>
                <w:szCs w:val="24"/>
              </w:rPr>
              <w:t>законодательства Российской Федерации в области антидопингового обеспечения</w:t>
            </w:r>
          </w:p>
        </w:tc>
      </w:tr>
      <w:tr w:rsidR="00A507DA" w:rsidRPr="0098319D" w14:paraId="28552142" w14:textId="77777777" w:rsidTr="004B5920">
        <w:trPr>
          <w:trHeight w:val="20"/>
        </w:trPr>
        <w:tc>
          <w:tcPr>
            <w:tcW w:w="1110" w:type="pct"/>
            <w:vMerge/>
          </w:tcPr>
          <w:p w14:paraId="65213EFA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779D7B5" w14:textId="036A86E2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Выбор воспитательных, </w:t>
            </w:r>
            <w:r w:rsidR="008A6FFD">
              <w:rPr>
                <w:szCs w:val="24"/>
              </w:rPr>
              <w:t>просветительных</w:t>
            </w:r>
            <w:r w:rsidRPr="0098319D">
              <w:rPr>
                <w:szCs w:val="24"/>
              </w:rPr>
              <w:t xml:space="preserve"> программ и информационных мероприятий в соответствии с целевой аудиторией</w:t>
            </w:r>
          </w:p>
        </w:tc>
      </w:tr>
      <w:tr w:rsidR="00A507DA" w:rsidRPr="0098319D" w14:paraId="5E9654D6" w14:textId="77777777" w:rsidTr="004B5920">
        <w:trPr>
          <w:trHeight w:val="20"/>
        </w:trPr>
        <w:tc>
          <w:tcPr>
            <w:tcW w:w="1110" w:type="pct"/>
            <w:vMerge/>
          </w:tcPr>
          <w:p w14:paraId="64E9A708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2B9D7BD" w14:textId="77777777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Выбор предпочтительной формы подачи материала различным целевым аудиториям</w:t>
            </w:r>
          </w:p>
        </w:tc>
      </w:tr>
      <w:tr w:rsidR="00A507DA" w:rsidRPr="0098319D" w14:paraId="04EBE226" w14:textId="77777777" w:rsidTr="004B5920">
        <w:trPr>
          <w:trHeight w:val="20"/>
        </w:trPr>
        <w:tc>
          <w:tcPr>
            <w:tcW w:w="1110" w:type="pct"/>
            <w:vMerge/>
          </w:tcPr>
          <w:p w14:paraId="1EEB3E16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1B98338" w14:textId="2DAE922C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Составление и утверждение расписаний занятий для отдельных групп слушателей целевых аудиторий</w:t>
            </w:r>
          </w:p>
        </w:tc>
      </w:tr>
      <w:tr w:rsidR="00A507DA" w:rsidRPr="0098319D" w14:paraId="6ADBC030" w14:textId="77777777" w:rsidTr="004B5920">
        <w:trPr>
          <w:trHeight w:val="20"/>
        </w:trPr>
        <w:tc>
          <w:tcPr>
            <w:tcW w:w="1110" w:type="pct"/>
            <w:vMerge/>
          </w:tcPr>
          <w:p w14:paraId="150CD429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833EB6F" w14:textId="0B68DA7E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Выбор формы информирования аудитории в зависимости от возраста и отношения слушателей к спорту</w:t>
            </w:r>
          </w:p>
        </w:tc>
      </w:tr>
      <w:tr w:rsidR="00A507DA" w:rsidRPr="0098319D" w14:paraId="03A751D2" w14:textId="77777777" w:rsidTr="004B5920">
        <w:trPr>
          <w:trHeight w:val="20"/>
        </w:trPr>
        <w:tc>
          <w:tcPr>
            <w:tcW w:w="1110" w:type="pct"/>
            <w:vMerge/>
          </w:tcPr>
          <w:p w14:paraId="445F0E6A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DB8BFEB" w14:textId="347AC78A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Проведение воспитательных, </w:t>
            </w:r>
            <w:r w:rsidR="008A6FFD">
              <w:rPr>
                <w:szCs w:val="24"/>
              </w:rPr>
              <w:t>просветительных</w:t>
            </w:r>
            <w:r w:rsidRPr="0098319D">
              <w:rPr>
                <w:szCs w:val="24"/>
              </w:rPr>
              <w:t xml:space="preserve"> программ и информационных мероприятий для целевых аудиторий</w:t>
            </w:r>
          </w:p>
        </w:tc>
      </w:tr>
      <w:tr w:rsidR="00A507DA" w:rsidRPr="0098319D" w14:paraId="51A45099" w14:textId="77777777" w:rsidTr="004B5920">
        <w:trPr>
          <w:trHeight w:val="20"/>
        </w:trPr>
        <w:tc>
          <w:tcPr>
            <w:tcW w:w="1110" w:type="pct"/>
            <w:vMerge/>
          </w:tcPr>
          <w:p w14:paraId="684F875F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E0930DC" w14:textId="6FD2C551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Подготовка материалов для публикации в </w:t>
            </w:r>
            <w:r w:rsidR="00CF5BF3" w:rsidRPr="0098319D">
              <w:rPr>
                <w:szCs w:val="24"/>
              </w:rPr>
              <w:t xml:space="preserve">средствах массовой информации (далее – </w:t>
            </w:r>
            <w:r w:rsidRPr="0098319D">
              <w:rPr>
                <w:szCs w:val="24"/>
              </w:rPr>
              <w:t>СМИ</w:t>
            </w:r>
            <w:r w:rsidR="00CF5BF3" w:rsidRPr="0098319D">
              <w:rPr>
                <w:szCs w:val="24"/>
              </w:rPr>
              <w:t>)</w:t>
            </w:r>
            <w:r w:rsidRPr="0098319D">
              <w:rPr>
                <w:szCs w:val="24"/>
              </w:rPr>
              <w:t>, включая</w:t>
            </w:r>
            <w:r w:rsidR="00CF5BF3" w:rsidRPr="0098319D">
              <w:rPr>
                <w:szCs w:val="24"/>
              </w:rPr>
              <w:t xml:space="preserve"> сетевые</w:t>
            </w:r>
            <w:r w:rsidRPr="0098319D">
              <w:rPr>
                <w:szCs w:val="24"/>
              </w:rPr>
              <w:t xml:space="preserve"> информационные ресурсы</w:t>
            </w:r>
          </w:p>
        </w:tc>
      </w:tr>
      <w:tr w:rsidR="00A507DA" w:rsidRPr="0098319D" w14:paraId="2681E48F" w14:textId="77777777" w:rsidTr="004B5920">
        <w:trPr>
          <w:trHeight w:val="20"/>
        </w:trPr>
        <w:tc>
          <w:tcPr>
            <w:tcW w:w="1110" w:type="pct"/>
            <w:vMerge/>
          </w:tcPr>
          <w:p w14:paraId="27B4CDE8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E4C0C54" w14:textId="217DAA5C" w:rsidR="00676BD2" w:rsidRPr="0098319D" w:rsidRDefault="00676BD2" w:rsidP="004B5920">
            <w:pPr>
              <w:widowControl w:val="0"/>
              <w:adjustRightInd w:val="0"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Составление отчетной документации, </w:t>
            </w:r>
            <w:r w:rsidR="00CF5BF3" w:rsidRPr="0098319D">
              <w:rPr>
                <w:szCs w:val="24"/>
              </w:rPr>
              <w:t>в том числе с</w:t>
            </w:r>
            <w:r w:rsidRPr="0098319D">
              <w:rPr>
                <w:szCs w:val="24"/>
              </w:rPr>
              <w:t xml:space="preserve"> применение</w:t>
            </w:r>
            <w:r w:rsidR="00CF5BF3" w:rsidRPr="0098319D">
              <w:rPr>
                <w:szCs w:val="24"/>
              </w:rPr>
              <w:t>м</w:t>
            </w:r>
            <w:r w:rsidRPr="0098319D">
              <w:rPr>
                <w:szCs w:val="24"/>
              </w:rPr>
              <w:t xml:space="preserve"> информационных систем </w:t>
            </w:r>
          </w:p>
        </w:tc>
      </w:tr>
      <w:tr w:rsidR="00A507DA" w:rsidRPr="0098319D" w14:paraId="6E653685" w14:textId="77777777" w:rsidTr="004B5920">
        <w:trPr>
          <w:trHeight w:val="20"/>
        </w:trPr>
        <w:tc>
          <w:tcPr>
            <w:tcW w:w="1110" w:type="pct"/>
            <w:vMerge/>
          </w:tcPr>
          <w:p w14:paraId="4B925688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80E79D8" w14:textId="3B151465" w:rsidR="00676BD2" w:rsidRPr="0098319D" w:rsidRDefault="00676BD2" w:rsidP="004B5920">
            <w:pPr>
              <w:widowControl w:val="0"/>
              <w:adjustRightInd w:val="0"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Оказание первой помощи до оказания медицинской помощи</w:t>
            </w:r>
          </w:p>
        </w:tc>
      </w:tr>
      <w:tr w:rsidR="00A507DA" w:rsidRPr="0098319D" w14:paraId="5EFF5F05" w14:textId="77777777" w:rsidTr="004B5920">
        <w:trPr>
          <w:trHeight w:val="20"/>
        </w:trPr>
        <w:tc>
          <w:tcPr>
            <w:tcW w:w="1110" w:type="pct"/>
            <w:vMerge w:val="restart"/>
          </w:tcPr>
          <w:p w14:paraId="67547E2D" w14:textId="77777777" w:rsidR="00232EAE" w:rsidRPr="0098319D" w:rsidRDefault="00232EAE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>Необходимые умения</w:t>
            </w:r>
          </w:p>
        </w:tc>
        <w:tc>
          <w:tcPr>
            <w:tcW w:w="3890" w:type="pct"/>
          </w:tcPr>
          <w:p w14:paraId="2F796408" w14:textId="02FE4598" w:rsidR="00232EAE" w:rsidRPr="0098319D" w:rsidRDefault="0087324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Применять методики</w:t>
            </w:r>
            <w:r w:rsidR="001F6385">
              <w:rPr>
                <w:szCs w:val="24"/>
              </w:rPr>
              <w:t>,</w:t>
            </w:r>
            <w:r w:rsidRPr="0098319D">
              <w:rPr>
                <w:szCs w:val="24"/>
              </w:rPr>
              <w:t xml:space="preserve"> </w:t>
            </w:r>
            <w:r w:rsidR="00ED4872" w:rsidRPr="0098319D">
              <w:rPr>
                <w:szCs w:val="24"/>
              </w:rPr>
              <w:t>соответствующие целевой аудитории</w:t>
            </w:r>
            <w:r w:rsidR="001F6385">
              <w:rPr>
                <w:szCs w:val="24"/>
              </w:rPr>
              <w:t>,</w:t>
            </w:r>
            <w:r w:rsidR="00ED4872" w:rsidRPr="0098319D">
              <w:rPr>
                <w:szCs w:val="24"/>
              </w:rPr>
              <w:t xml:space="preserve"> при </w:t>
            </w:r>
            <w:r w:rsidRPr="0098319D">
              <w:rPr>
                <w:szCs w:val="24"/>
              </w:rPr>
              <w:t>разраб</w:t>
            </w:r>
            <w:r w:rsidR="00ED4872" w:rsidRPr="0098319D">
              <w:rPr>
                <w:szCs w:val="24"/>
              </w:rPr>
              <w:t>отке</w:t>
            </w:r>
            <w:r w:rsidRPr="0098319D">
              <w:rPr>
                <w:szCs w:val="24"/>
              </w:rPr>
              <w:t xml:space="preserve"> воспитательных, </w:t>
            </w:r>
            <w:r w:rsidR="008A6FFD">
              <w:rPr>
                <w:szCs w:val="24"/>
              </w:rPr>
              <w:t>просветительных</w:t>
            </w:r>
            <w:r w:rsidRPr="0098319D">
              <w:rPr>
                <w:szCs w:val="24"/>
              </w:rPr>
              <w:t xml:space="preserve"> программ и информационных мероприятий по основам противодействия применению допинга </w:t>
            </w:r>
          </w:p>
        </w:tc>
      </w:tr>
      <w:tr w:rsidR="00A507DA" w:rsidRPr="0098319D" w14:paraId="280D613E" w14:textId="77777777" w:rsidTr="004B5920">
        <w:trPr>
          <w:trHeight w:val="20"/>
        </w:trPr>
        <w:tc>
          <w:tcPr>
            <w:tcW w:w="1110" w:type="pct"/>
            <w:vMerge/>
          </w:tcPr>
          <w:p w14:paraId="07DA09C8" w14:textId="77777777" w:rsidR="00ED4872" w:rsidRPr="0098319D" w:rsidRDefault="00ED487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2B5EB36" w14:textId="0851AFCC" w:rsidR="00ED4872" w:rsidRPr="0098319D" w:rsidRDefault="00ED487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Разрабатывать воспитательные, </w:t>
            </w:r>
            <w:r w:rsidR="001F6385">
              <w:rPr>
                <w:szCs w:val="24"/>
              </w:rPr>
              <w:t>просветительные</w:t>
            </w:r>
            <w:r w:rsidRPr="0098319D">
              <w:rPr>
                <w:szCs w:val="24"/>
              </w:rPr>
              <w:t xml:space="preserve"> программы и информационные мероприятия по основам противодействия применению допинга для спортсменов и занимающихся физической культурой и спортом</w:t>
            </w:r>
          </w:p>
        </w:tc>
      </w:tr>
      <w:tr w:rsidR="00A507DA" w:rsidRPr="0098319D" w14:paraId="2C48EB64" w14:textId="77777777" w:rsidTr="004B5920">
        <w:trPr>
          <w:trHeight w:val="20"/>
        </w:trPr>
        <w:tc>
          <w:tcPr>
            <w:tcW w:w="1110" w:type="pct"/>
            <w:vMerge/>
          </w:tcPr>
          <w:p w14:paraId="1D26982F" w14:textId="77777777" w:rsidR="005A4503" w:rsidRPr="0098319D" w:rsidRDefault="005A450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CA90C47" w14:textId="4D85C321" w:rsidR="005A4503" w:rsidRPr="0098319D" w:rsidRDefault="005A450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Разрабатывать воспитательные, </w:t>
            </w:r>
            <w:r w:rsidR="001F6385">
              <w:rPr>
                <w:szCs w:val="24"/>
              </w:rPr>
              <w:t>просветительные</w:t>
            </w:r>
            <w:r w:rsidRPr="0098319D">
              <w:rPr>
                <w:szCs w:val="24"/>
              </w:rPr>
              <w:t xml:space="preserve"> программы и информационные мероприятия по основам противодействия применению допинга</w:t>
            </w:r>
            <w:r w:rsidR="00ED4872" w:rsidRPr="0098319D">
              <w:rPr>
                <w:szCs w:val="24"/>
              </w:rPr>
              <w:t xml:space="preserve"> для тренеров, специалистов и представителей различных</w:t>
            </w:r>
            <w:r w:rsidRPr="0098319D">
              <w:rPr>
                <w:szCs w:val="24"/>
              </w:rPr>
              <w:t xml:space="preserve"> целевых аудиторий</w:t>
            </w:r>
          </w:p>
        </w:tc>
      </w:tr>
      <w:tr w:rsidR="00A507DA" w:rsidRPr="0098319D" w14:paraId="3F277493" w14:textId="77777777" w:rsidTr="004B5920">
        <w:trPr>
          <w:trHeight w:val="20"/>
        </w:trPr>
        <w:tc>
          <w:tcPr>
            <w:tcW w:w="1110" w:type="pct"/>
            <w:vMerge/>
          </w:tcPr>
          <w:p w14:paraId="3912AEDE" w14:textId="77777777" w:rsidR="005A4503" w:rsidRPr="0098319D" w:rsidRDefault="005A450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CCB5278" w14:textId="169B1855" w:rsidR="005A4503" w:rsidRPr="0098319D" w:rsidRDefault="005A450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Составлять консультационные программы для различных целевых аудиторий </w:t>
            </w:r>
            <w:r w:rsidR="002D1B78" w:rsidRPr="0098319D">
              <w:rPr>
                <w:szCs w:val="24"/>
              </w:rPr>
              <w:t>на основе инструкций и рекомендаций по антидопинговому обеспечению, в том числе с учето</w:t>
            </w:r>
            <w:r w:rsidR="004D733C" w:rsidRPr="0098319D">
              <w:rPr>
                <w:szCs w:val="24"/>
              </w:rPr>
              <w:t>м индивидуальных планов подготов</w:t>
            </w:r>
            <w:r w:rsidR="002D1B78" w:rsidRPr="0098319D">
              <w:rPr>
                <w:szCs w:val="24"/>
              </w:rPr>
              <w:t>ки спортсменов</w:t>
            </w:r>
          </w:p>
        </w:tc>
      </w:tr>
      <w:tr w:rsidR="00A507DA" w:rsidRPr="0098319D" w14:paraId="1A5122AB" w14:textId="77777777" w:rsidTr="004B5920">
        <w:trPr>
          <w:trHeight w:val="20"/>
        </w:trPr>
        <w:tc>
          <w:tcPr>
            <w:tcW w:w="1110" w:type="pct"/>
            <w:vMerge/>
          </w:tcPr>
          <w:p w14:paraId="05ED3409" w14:textId="77777777" w:rsidR="00232EAE" w:rsidRPr="0098319D" w:rsidRDefault="00232EAE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7F2025A" w14:textId="7C650A9A" w:rsidR="00232EAE" w:rsidRPr="0098319D" w:rsidRDefault="002D1B78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Использовать методики</w:t>
            </w:r>
            <w:r w:rsidR="00232EAE" w:rsidRPr="0098319D">
              <w:rPr>
                <w:szCs w:val="24"/>
              </w:rPr>
              <w:t xml:space="preserve"> проведения практических занятий</w:t>
            </w:r>
            <w:r w:rsidRPr="0098319D">
              <w:rPr>
                <w:szCs w:val="24"/>
              </w:rPr>
              <w:t xml:space="preserve"> для различных целевых аудиторий</w:t>
            </w:r>
          </w:p>
        </w:tc>
      </w:tr>
      <w:tr w:rsidR="00A507DA" w:rsidRPr="0098319D" w14:paraId="4802D13C" w14:textId="77777777" w:rsidTr="004B5920">
        <w:trPr>
          <w:trHeight w:val="20"/>
        </w:trPr>
        <w:tc>
          <w:tcPr>
            <w:tcW w:w="1110" w:type="pct"/>
            <w:vMerge/>
          </w:tcPr>
          <w:p w14:paraId="35ABCA38" w14:textId="77777777" w:rsidR="00232EAE" w:rsidRPr="0098319D" w:rsidRDefault="00232EAE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A79A6DB" w14:textId="6A5A3D63" w:rsidR="00232EAE" w:rsidRPr="0098319D" w:rsidRDefault="00232EAE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Оформлять наглядные материалы </w:t>
            </w:r>
            <w:r w:rsidR="005A4503" w:rsidRPr="0098319D">
              <w:rPr>
                <w:szCs w:val="24"/>
              </w:rPr>
              <w:t>по противодействию применению допинга</w:t>
            </w:r>
          </w:p>
        </w:tc>
      </w:tr>
      <w:tr w:rsidR="00A507DA" w:rsidRPr="0098319D" w14:paraId="005DDDEA" w14:textId="77777777" w:rsidTr="004B5920">
        <w:trPr>
          <w:trHeight w:val="20"/>
        </w:trPr>
        <w:tc>
          <w:tcPr>
            <w:tcW w:w="1110" w:type="pct"/>
            <w:vMerge/>
          </w:tcPr>
          <w:p w14:paraId="2F21D50C" w14:textId="77777777" w:rsidR="00232EAE" w:rsidRPr="0098319D" w:rsidRDefault="00232EAE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FF6F691" w14:textId="0E336CCF" w:rsidR="00232EAE" w:rsidRPr="0098319D" w:rsidRDefault="00232EAE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Разрабатывать контрольные</w:t>
            </w:r>
            <w:r w:rsidR="002D1B78" w:rsidRPr="0098319D">
              <w:rPr>
                <w:szCs w:val="24"/>
              </w:rPr>
              <w:t xml:space="preserve"> и (или) тестовые</w:t>
            </w:r>
            <w:r w:rsidRPr="0098319D">
              <w:rPr>
                <w:szCs w:val="24"/>
              </w:rPr>
              <w:t xml:space="preserve"> задания для </w:t>
            </w:r>
            <w:r w:rsidR="002D1B78" w:rsidRPr="0098319D">
              <w:rPr>
                <w:szCs w:val="24"/>
              </w:rPr>
              <w:t>различных целевых аудиторий</w:t>
            </w:r>
          </w:p>
        </w:tc>
      </w:tr>
      <w:tr w:rsidR="00A507DA" w:rsidRPr="0098319D" w14:paraId="7A90B397" w14:textId="77777777" w:rsidTr="004B5920">
        <w:trPr>
          <w:trHeight w:val="20"/>
        </w:trPr>
        <w:tc>
          <w:tcPr>
            <w:tcW w:w="1110" w:type="pct"/>
            <w:vMerge/>
          </w:tcPr>
          <w:p w14:paraId="0F7AF52A" w14:textId="77777777" w:rsidR="00232EAE" w:rsidRPr="0098319D" w:rsidRDefault="00232EAE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B1BF4F1" w14:textId="0DA47824" w:rsidR="00232EAE" w:rsidRPr="0098319D" w:rsidRDefault="00232EAE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Использовать </w:t>
            </w:r>
            <w:r w:rsidR="002D1B78" w:rsidRPr="0098319D">
              <w:rPr>
                <w:szCs w:val="24"/>
              </w:rPr>
              <w:t>соответствующие целевым аудиториям</w:t>
            </w:r>
            <w:r w:rsidR="005A4503" w:rsidRPr="0098319D">
              <w:rPr>
                <w:szCs w:val="24"/>
              </w:rPr>
              <w:t xml:space="preserve"> </w:t>
            </w:r>
            <w:r w:rsidRPr="0098319D">
              <w:rPr>
                <w:szCs w:val="24"/>
              </w:rPr>
              <w:t xml:space="preserve">формы, приемы, методы и средства </w:t>
            </w:r>
            <w:r w:rsidR="002D1B78" w:rsidRPr="0098319D">
              <w:rPr>
                <w:szCs w:val="24"/>
              </w:rPr>
              <w:t>представления</w:t>
            </w:r>
            <w:r w:rsidRPr="0098319D">
              <w:rPr>
                <w:szCs w:val="24"/>
              </w:rPr>
              <w:t xml:space="preserve"> информации</w:t>
            </w:r>
          </w:p>
        </w:tc>
      </w:tr>
      <w:tr w:rsidR="00A507DA" w:rsidRPr="0098319D" w14:paraId="6FC623F3" w14:textId="77777777" w:rsidTr="004B5920">
        <w:trPr>
          <w:trHeight w:val="20"/>
        </w:trPr>
        <w:tc>
          <w:tcPr>
            <w:tcW w:w="1110" w:type="pct"/>
            <w:vMerge/>
          </w:tcPr>
          <w:p w14:paraId="2F372DD2" w14:textId="77777777" w:rsidR="00232EAE" w:rsidRPr="0098319D" w:rsidRDefault="00232EAE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2E5AA60" w14:textId="0E9B44E8" w:rsidR="00232EAE" w:rsidRPr="0098319D" w:rsidRDefault="002D1B78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Применять</w:t>
            </w:r>
            <w:r w:rsidR="005A4503" w:rsidRPr="0098319D">
              <w:rPr>
                <w:szCs w:val="24"/>
              </w:rPr>
              <w:t xml:space="preserve"> педагогические</w:t>
            </w:r>
            <w:r w:rsidRPr="0098319D">
              <w:rPr>
                <w:szCs w:val="24"/>
              </w:rPr>
              <w:t xml:space="preserve"> пр</w:t>
            </w:r>
            <w:r w:rsidR="004D733C" w:rsidRPr="0098319D">
              <w:rPr>
                <w:szCs w:val="24"/>
              </w:rPr>
              <w:t xml:space="preserve">иемы и </w:t>
            </w:r>
            <w:r w:rsidR="005A4503" w:rsidRPr="0098319D">
              <w:rPr>
                <w:szCs w:val="24"/>
              </w:rPr>
              <w:t xml:space="preserve">методы </w:t>
            </w:r>
            <w:r w:rsidRPr="0098319D">
              <w:rPr>
                <w:szCs w:val="24"/>
              </w:rPr>
              <w:t>донесения информации для различных целевых аудиторий</w:t>
            </w:r>
          </w:p>
        </w:tc>
      </w:tr>
      <w:tr w:rsidR="00A507DA" w:rsidRPr="0098319D" w14:paraId="74A75007" w14:textId="77777777" w:rsidTr="004B5920">
        <w:trPr>
          <w:trHeight w:val="20"/>
        </w:trPr>
        <w:tc>
          <w:tcPr>
            <w:tcW w:w="1110" w:type="pct"/>
            <w:vMerge/>
          </w:tcPr>
          <w:p w14:paraId="315D6B88" w14:textId="77777777" w:rsidR="00232EAE" w:rsidRPr="0098319D" w:rsidRDefault="00232EAE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7F31CDE" w14:textId="569D5694" w:rsidR="00232EAE" w:rsidRPr="0098319D" w:rsidRDefault="00232EAE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Пользоваться </w:t>
            </w:r>
            <w:r w:rsidR="002D1B78" w:rsidRPr="0098319D">
              <w:rPr>
                <w:szCs w:val="24"/>
              </w:rPr>
              <w:t>мет</w:t>
            </w:r>
            <w:r w:rsidR="00E457DE" w:rsidRPr="0098319D">
              <w:rPr>
                <w:szCs w:val="24"/>
              </w:rPr>
              <w:t xml:space="preserve">одами </w:t>
            </w:r>
            <w:r w:rsidR="004D733C" w:rsidRPr="0098319D">
              <w:rPr>
                <w:szCs w:val="24"/>
              </w:rPr>
              <w:t xml:space="preserve">аргументации и </w:t>
            </w:r>
            <w:r w:rsidR="00E457DE" w:rsidRPr="0098319D">
              <w:rPr>
                <w:szCs w:val="24"/>
              </w:rPr>
              <w:t>убеждения</w:t>
            </w:r>
            <w:r w:rsidRPr="0098319D">
              <w:rPr>
                <w:szCs w:val="24"/>
              </w:rPr>
              <w:t xml:space="preserve"> </w:t>
            </w:r>
            <w:r w:rsidR="00E457DE" w:rsidRPr="0098319D">
              <w:rPr>
                <w:szCs w:val="24"/>
              </w:rPr>
              <w:t>в работе</w:t>
            </w:r>
            <w:r w:rsidR="002D1B78" w:rsidRPr="0098319D">
              <w:rPr>
                <w:szCs w:val="24"/>
              </w:rPr>
              <w:t xml:space="preserve"> с различными целевыми аудиториями</w:t>
            </w:r>
            <w:r w:rsidRPr="0098319D">
              <w:rPr>
                <w:szCs w:val="24"/>
              </w:rPr>
              <w:t xml:space="preserve"> </w:t>
            </w:r>
          </w:p>
        </w:tc>
      </w:tr>
      <w:tr w:rsidR="00A507DA" w:rsidRPr="0098319D" w14:paraId="5F9F69E1" w14:textId="77777777" w:rsidTr="004B5920">
        <w:trPr>
          <w:trHeight w:val="20"/>
        </w:trPr>
        <w:tc>
          <w:tcPr>
            <w:tcW w:w="1110" w:type="pct"/>
            <w:vMerge/>
          </w:tcPr>
          <w:p w14:paraId="5C7EAB0E" w14:textId="77777777" w:rsidR="00232EAE" w:rsidRPr="0098319D" w:rsidRDefault="00232EAE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2750DCF" w14:textId="6CFD548D" w:rsidR="00232EAE" w:rsidRPr="0098319D" w:rsidRDefault="003C2229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Формировать </w:t>
            </w:r>
            <w:r w:rsidR="00232EAE" w:rsidRPr="0098319D">
              <w:rPr>
                <w:szCs w:val="24"/>
              </w:rPr>
              <w:t xml:space="preserve">материалы для </w:t>
            </w:r>
            <w:r w:rsidRPr="0098319D">
              <w:rPr>
                <w:szCs w:val="24"/>
              </w:rPr>
              <w:t xml:space="preserve">СМИ, включая информационные </w:t>
            </w:r>
            <w:r w:rsidR="00CF5BF3" w:rsidRPr="0098319D">
              <w:rPr>
                <w:szCs w:val="24"/>
              </w:rPr>
              <w:t xml:space="preserve">сетевые </w:t>
            </w:r>
            <w:r w:rsidRPr="0098319D">
              <w:rPr>
                <w:szCs w:val="24"/>
              </w:rPr>
              <w:t>ресурсы</w:t>
            </w:r>
          </w:p>
        </w:tc>
      </w:tr>
      <w:tr w:rsidR="00A507DA" w:rsidRPr="0098319D" w14:paraId="3F227F31" w14:textId="77777777" w:rsidTr="004B5920">
        <w:trPr>
          <w:trHeight w:val="20"/>
        </w:trPr>
        <w:tc>
          <w:tcPr>
            <w:tcW w:w="1110" w:type="pct"/>
            <w:vMerge/>
          </w:tcPr>
          <w:p w14:paraId="01ADD8FA" w14:textId="77777777" w:rsidR="00232EAE" w:rsidRPr="0098319D" w:rsidRDefault="00232EAE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5699915" w14:textId="56C67CA4" w:rsidR="00232EAE" w:rsidRPr="0098319D" w:rsidRDefault="002D1B78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Учитывать </w:t>
            </w:r>
            <w:r w:rsidR="00552902" w:rsidRPr="0098319D">
              <w:rPr>
                <w:szCs w:val="24"/>
              </w:rPr>
              <w:t xml:space="preserve">возрастные и </w:t>
            </w:r>
            <w:r w:rsidRPr="0098319D">
              <w:rPr>
                <w:szCs w:val="24"/>
              </w:rPr>
              <w:t>психологические</w:t>
            </w:r>
            <w:r w:rsidR="004D733C" w:rsidRPr="0098319D">
              <w:rPr>
                <w:szCs w:val="24"/>
              </w:rPr>
              <w:t xml:space="preserve"> </w:t>
            </w:r>
            <w:r w:rsidR="00291058" w:rsidRPr="0098319D">
              <w:rPr>
                <w:szCs w:val="24"/>
              </w:rPr>
              <w:t>особенности физических лиц</w:t>
            </w:r>
            <w:r w:rsidRPr="0098319D">
              <w:rPr>
                <w:szCs w:val="24"/>
              </w:rPr>
              <w:t xml:space="preserve"> </w:t>
            </w:r>
            <w:r w:rsidR="004D733C" w:rsidRPr="0098319D">
              <w:rPr>
                <w:szCs w:val="24"/>
              </w:rPr>
              <w:t>при проведении консультирования</w:t>
            </w:r>
          </w:p>
        </w:tc>
      </w:tr>
      <w:tr w:rsidR="00A507DA" w:rsidRPr="0098319D" w14:paraId="2FF1AAEB" w14:textId="77777777" w:rsidTr="004B5920">
        <w:trPr>
          <w:trHeight w:val="20"/>
        </w:trPr>
        <w:tc>
          <w:tcPr>
            <w:tcW w:w="1110" w:type="pct"/>
            <w:vMerge/>
          </w:tcPr>
          <w:p w14:paraId="70DBD4A7" w14:textId="77777777" w:rsidR="00676BD2" w:rsidRPr="0098319D" w:rsidRDefault="00676BD2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C7A03D4" w14:textId="49755F31" w:rsidR="00676BD2" w:rsidRPr="0098319D" w:rsidRDefault="00676BD2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Оказывать первую помощь до оказания медицинской помощи</w:t>
            </w:r>
          </w:p>
        </w:tc>
      </w:tr>
      <w:tr w:rsidR="00A507DA" w:rsidRPr="0098319D" w14:paraId="1CF949E5" w14:textId="77777777" w:rsidTr="004B5920">
        <w:trPr>
          <w:trHeight w:val="20"/>
        </w:trPr>
        <w:tc>
          <w:tcPr>
            <w:tcW w:w="1110" w:type="pct"/>
            <w:vMerge/>
          </w:tcPr>
          <w:p w14:paraId="238210C6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4FCA3FAA" w14:textId="76E86C14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Пользоваться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A507DA" w:rsidRPr="0098319D" w14:paraId="0E33B5C0" w14:textId="77777777" w:rsidTr="004B5920">
        <w:trPr>
          <w:trHeight w:val="20"/>
        </w:trPr>
        <w:tc>
          <w:tcPr>
            <w:tcW w:w="1110" w:type="pct"/>
            <w:vMerge/>
          </w:tcPr>
          <w:p w14:paraId="22948BFE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37CB52C9" w14:textId="4D874223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Пользоваться цифровыми технологиями и ресурсами электронной образовательной среды при выполнении работы по антидопинговому обеспечению</w:t>
            </w:r>
          </w:p>
        </w:tc>
      </w:tr>
      <w:tr w:rsidR="00A507DA" w:rsidRPr="0098319D" w14:paraId="3F37C9F5" w14:textId="77777777" w:rsidTr="004B5920">
        <w:trPr>
          <w:trHeight w:val="20"/>
        </w:trPr>
        <w:tc>
          <w:tcPr>
            <w:tcW w:w="1110" w:type="pct"/>
            <w:vMerge/>
          </w:tcPr>
          <w:p w14:paraId="2311F01A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0234D0B8" w14:textId="590110C1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A507DA" w:rsidRPr="0098319D" w14:paraId="1CBE039B" w14:textId="77777777" w:rsidTr="004B5920">
        <w:trPr>
          <w:trHeight w:val="20"/>
        </w:trPr>
        <w:tc>
          <w:tcPr>
            <w:tcW w:w="1110" w:type="pct"/>
            <w:vMerge/>
          </w:tcPr>
          <w:p w14:paraId="29764CFD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3A745A6E" w14:textId="6F6AFAE0" w:rsidR="00CF5BF3" w:rsidRPr="0098319D" w:rsidRDefault="009C6602" w:rsidP="004B592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Применять цифровую коммуникацию с соблюдением </w:t>
            </w:r>
            <w:r w:rsidR="00CF5BF3" w:rsidRPr="0098319D">
              <w:rPr>
                <w:szCs w:val="24"/>
              </w:rPr>
              <w:t>требований информационной безопасности и защиты персональных данных</w:t>
            </w:r>
          </w:p>
        </w:tc>
      </w:tr>
      <w:tr w:rsidR="00A507DA" w:rsidRPr="0098319D" w14:paraId="5DAF529D" w14:textId="77777777" w:rsidTr="004B5920">
        <w:trPr>
          <w:trHeight w:val="20"/>
        </w:trPr>
        <w:tc>
          <w:tcPr>
            <w:tcW w:w="1110" w:type="pct"/>
            <w:vMerge/>
          </w:tcPr>
          <w:p w14:paraId="318D0B66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AFB1708" w14:textId="1456DD90" w:rsidR="00CF5BF3" w:rsidRPr="0098319D" w:rsidRDefault="00CF5BF3" w:rsidP="004B5920">
            <w:pPr>
              <w:widowControl w:val="0"/>
              <w:adjustRightInd w:val="0"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Составлять отчетную документацию по реализации воспитательных, </w:t>
            </w:r>
            <w:r w:rsidR="008A6FFD">
              <w:rPr>
                <w:szCs w:val="24"/>
              </w:rPr>
              <w:t>просветительных</w:t>
            </w:r>
            <w:r w:rsidRPr="0098319D">
              <w:rPr>
                <w:szCs w:val="24"/>
              </w:rPr>
              <w:t xml:space="preserve"> программ и информационных мероприятий для целевых аудиторий</w:t>
            </w:r>
          </w:p>
        </w:tc>
      </w:tr>
      <w:tr w:rsidR="00A507DA" w:rsidRPr="0098319D" w14:paraId="66D03D04" w14:textId="77777777" w:rsidTr="004B5920">
        <w:trPr>
          <w:trHeight w:val="20"/>
        </w:trPr>
        <w:tc>
          <w:tcPr>
            <w:tcW w:w="1110" w:type="pct"/>
            <w:vMerge w:val="restart"/>
          </w:tcPr>
          <w:p w14:paraId="14A8F325" w14:textId="420EA98D" w:rsidR="00CF5BF3" w:rsidRPr="0098319D" w:rsidRDefault="00CF5BF3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>Необходимые знания</w:t>
            </w:r>
          </w:p>
        </w:tc>
        <w:tc>
          <w:tcPr>
            <w:tcW w:w="3890" w:type="pct"/>
            <w:shd w:val="clear" w:color="auto" w:fill="auto"/>
          </w:tcPr>
          <w:p w14:paraId="30848432" w14:textId="43DC8CC9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о защите персональных данных и информационной безопасности</w:t>
            </w:r>
          </w:p>
        </w:tc>
      </w:tr>
      <w:tr w:rsidR="00A507DA" w:rsidRPr="0098319D" w14:paraId="08042127" w14:textId="77777777" w:rsidTr="004B5920">
        <w:trPr>
          <w:trHeight w:val="20"/>
        </w:trPr>
        <w:tc>
          <w:tcPr>
            <w:tcW w:w="1110" w:type="pct"/>
            <w:vMerge/>
          </w:tcPr>
          <w:p w14:paraId="2A014088" w14:textId="6D827D52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0D155FAD" w14:textId="7F11DC33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об ответственности физических, юридических лиц за нарушение требований по антидопингу</w:t>
            </w:r>
          </w:p>
        </w:tc>
      </w:tr>
      <w:tr w:rsidR="00A507DA" w:rsidRPr="0098319D" w14:paraId="7BE69926" w14:textId="77777777" w:rsidTr="004B5920">
        <w:trPr>
          <w:trHeight w:val="20"/>
        </w:trPr>
        <w:tc>
          <w:tcPr>
            <w:tcW w:w="1110" w:type="pct"/>
            <w:vMerge/>
          </w:tcPr>
          <w:p w14:paraId="2C720F69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2EC5F8CD" w14:textId="6B3980EB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Федерации, регулирующее трудовые отношения в сфере физической культуры и спорта</w:t>
            </w:r>
          </w:p>
        </w:tc>
      </w:tr>
      <w:tr w:rsidR="00A507DA" w:rsidRPr="0098319D" w14:paraId="492CD7B2" w14:textId="77777777" w:rsidTr="004B5920">
        <w:trPr>
          <w:trHeight w:val="20"/>
        </w:trPr>
        <w:tc>
          <w:tcPr>
            <w:tcW w:w="1110" w:type="pct"/>
            <w:vMerge/>
          </w:tcPr>
          <w:p w14:paraId="236C309A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08914C68" w14:textId="1813A2E5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в области управления и организации работы по антидопинговому обеспечению</w:t>
            </w:r>
          </w:p>
        </w:tc>
      </w:tr>
      <w:tr w:rsidR="00A507DA" w:rsidRPr="0098319D" w14:paraId="78D75D0A" w14:textId="77777777" w:rsidTr="004B5920">
        <w:trPr>
          <w:trHeight w:val="20"/>
        </w:trPr>
        <w:tc>
          <w:tcPr>
            <w:tcW w:w="1110" w:type="pct"/>
            <w:vMerge/>
          </w:tcPr>
          <w:p w14:paraId="0F9A9131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37C0C1CB" w14:textId="445CF7D8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 w:rsidR="00A507DA" w:rsidRPr="0098319D" w14:paraId="2BE0CFA1" w14:textId="77777777" w:rsidTr="004B5920">
        <w:trPr>
          <w:trHeight w:val="20"/>
        </w:trPr>
        <w:tc>
          <w:tcPr>
            <w:tcW w:w="1110" w:type="pct"/>
            <w:vMerge/>
          </w:tcPr>
          <w:p w14:paraId="6D99BAF5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DA63234" w14:textId="510F5008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Всемирный антидопинговый кодекс</w:t>
            </w:r>
          </w:p>
        </w:tc>
      </w:tr>
      <w:tr w:rsidR="00A507DA" w:rsidRPr="0098319D" w14:paraId="22C81FB0" w14:textId="77777777" w:rsidTr="004B5920">
        <w:trPr>
          <w:trHeight w:val="20"/>
        </w:trPr>
        <w:tc>
          <w:tcPr>
            <w:tcW w:w="1110" w:type="pct"/>
            <w:vMerge/>
          </w:tcPr>
          <w:p w14:paraId="6A8A2C0D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1C8E363" w14:textId="537E3339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Международные антидопинговые правила и стандарты </w:t>
            </w:r>
          </w:p>
        </w:tc>
      </w:tr>
      <w:tr w:rsidR="00FC3238" w:rsidRPr="0098319D" w14:paraId="10C7D780" w14:textId="77777777" w:rsidTr="004B5920">
        <w:trPr>
          <w:trHeight w:val="20"/>
        </w:trPr>
        <w:tc>
          <w:tcPr>
            <w:tcW w:w="1110" w:type="pct"/>
            <w:vMerge/>
          </w:tcPr>
          <w:p w14:paraId="34FCDF19" w14:textId="77777777" w:rsidR="00FC3238" w:rsidRPr="0098319D" w:rsidRDefault="00FC3238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4078D62" w14:textId="09D5B721" w:rsidR="00FC3238" w:rsidRPr="0098319D" w:rsidRDefault="00FC3238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Международный стандарт по образованию </w:t>
            </w:r>
            <w:r w:rsidR="001F6385">
              <w:rPr>
                <w:szCs w:val="24"/>
              </w:rPr>
              <w:t>Всемирного антидопингового кодекса</w:t>
            </w:r>
          </w:p>
        </w:tc>
      </w:tr>
      <w:tr w:rsidR="00A507DA" w:rsidRPr="0098319D" w14:paraId="4CDF2A83" w14:textId="77777777" w:rsidTr="004B5920">
        <w:trPr>
          <w:trHeight w:val="20"/>
        </w:trPr>
        <w:tc>
          <w:tcPr>
            <w:tcW w:w="1110" w:type="pct"/>
            <w:vMerge/>
          </w:tcPr>
          <w:p w14:paraId="72746ACA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731CF00" w14:textId="2B7FF643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Документы национальной антидопинговой организации</w:t>
            </w:r>
          </w:p>
        </w:tc>
      </w:tr>
      <w:tr w:rsidR="00A507DA" w:rsidRPr="0098319D" w14:paraId="7E445F32" w14:textId="77777777" w:rsidTr="004B5920">
        <w:trPr>
          <w:trHeight w:val="20"/>
        </w:trPr>
        <w:tc>
          <w:tcPr>
            <w:tcW w:w="1110" w:type="pct"/>
            <w:vMerge/>
          </w:tcPr>
          <w:p w14:paraId="2D104ACA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511FDD9" w14:textId="6AE04B4A" w:rsidR="00CF5BF3" w:rsidRPr="0098319D" w:rsidRDefault="00FC3238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Запрещенный список</w:t>
            </w:r>
          </w:p>
        </w:tc>
      </w:tr>
      <w:tr w:rsidR="00A507DA" w:rsidRPr="0098319D" w14:paraId="1B164C53" w14:textId="77777777" w:rsidTr="004B5920">
        <w:trPr>
          <w:trHeight w:val="20"/>
        </w:trPr>
        <w:tc>
          <w:tcPr>
            <w:tcW w:w="1110" w:type="pct"/>
            <w:vMerge/>
          </w:tcPr>
          <w:p w14:paraId="3BB13023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7906F9B" w14:textId="558AD9BD" w:rsidR="00CF5BF3" w:rsidRPr="0098319D" w:rsidRDefault="000F684B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Ответственность</w:t>
            </w:r>
            <w:r w:rsidR="00CF5BF3" w:rsidRPr="0098319D">
              <w:rPr>
                <w:szCs w:val="24"/>
              </w:rPr>
              <w:t xml:space="preserve"> и санкции за нарушение антидопинговых правил</w:t>
            </w:r>
          </w:p>
        </w:tc>
      </w:tr>
      <w:tr w:rsidR="00A507DA" w:rsidRPr="0098319D" w14:paraId="1F307A45" w14:textId="77777777" w:rsidTr="004B5920">
        <w:trPr>
          <w:trHeight w:val="20"/>
        </w:trPr>
        <w:tc>
          <w:tcPr>
            <w:tcW w:w="1110" w:type="pct"/>
            <w:vMerge/>
          </w:tcPr>
          <w:p w14:paraId="7000E82F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DD8548C" w14:textId="7C194E42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Порядок оформления разрешений на терапевтическое использование </w:t>
            </w:r>
            <w:r w:rsidR="006B5E6E" w:rsidRPr="0098319D">
              <w:rPr>
                <w:szCs w:val="24"/>
              </w:rPr>
              <w:t>З</w:t>
            </w:r>
            <w:r w:rsidR="00D32DCB" w:rsidRPr="0098319D">
              <w:rPr>
                <w:szCs w:val="24"/>
              </w:rPr>
              <w:t>апрещенного списка</w:t>
            </w:r>
            <w:r w:rsidRPr="0098319D">
              <w:rPr>
                <w:szCs w:val="24"/>
              </w:rPr>
              <w:t xml:space="preserve"> </w:t>
            </w:r>
          </w:p>
        </w:tc>
      </w:tr>
      <w:tr w:rsidR="00A507DA" w:rsidRPr="0098319D" w14:paraId="661F67A3" w14:textId="77777777" w:rsidTr="004B5920">
        <w:trPr>
          <w:trHeight w:val="20"/>
        </w:trPr>
        <w:tc>
          <w:tcPr>
            <w:tcW w:w="1110" w:type="pct"/>
            <w:vMerge/>
          </w:tcPr>
          <w:p w14:paraId="75050AC8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D7B8162" w14:textId="6374CCB6" w:rsidR="00CF5BF3" w:rsidRPr="0098319D" w:rsidRDefault="00FC3238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Стандарты проведения процедуры допинг-контроля в спорте</w:t>
            </w:r>
          </w:p>
        </w:tc>
      </w:tr>
      <w:tr w:rsidR="00A507DA" w:rsidRPr="0098319D" w14:paraId="4FDAF61F" w14:textId="77777777" w:rsidTr="004B5920">
        <w:trPr>
          <w:trHeight w:val="20"/>
        </w:trPr>
        <w:tc>
          <w:tcPr>
            <w:tcW w:w="1110" w:type="pct"/>
            <w:vMerge/>
          </w:tcPr>
          <w:p w14:paraId="4CBA870D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ADBDDDB" w14:textId="71E2EC0E" w:rsidR="00CF5BF3" w:rsidRPr="0098319D" w:rsidRDefault="00142D37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Риски, связанные с использованием биологически активных добавок и спортивного питания</w:t>
            </w:r>
          </w:p>
        </w:tc>
      </w:tr>
      <w:tr w:rsidR="00A507DA" w:rsidRPr="0098319D" w14:paraId="4A17EDFC" w14:textId="77777777" w:rsidTr="004B5920">
        <w:trPr>
          <w:trHeight w:val="20"/>
        </w:trPr>
        <w:tc>
          <w:tcPr>
            <w:tcW w:w="1110" w:type="pct"/>
            <w:vMerge/>
          </w:tcPr>
          <w:p w14:paraId="286EB2A4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9C80942" w14:textId="0B79908E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Методики разработки воспитательных, </w:t>
            </w:r>
            <w:r w:rsidR="008A6FFD">
              <w:rPr>
                <w:szCs w:val="24"/>
              </w:rPr>
              <w:t>просветительных</w:t>
            </w:r>
            <w:r w:rsidRPr="0098319D">
              <w:rPr>
                <w:szCs w:val="24"/>
              </w:rPr>
              <w:t xml:space="preserve"> программ и информационных мероприятий для различных целевых аудиторий</w:t>
            </w:r>
          </w:p>
        </w:tc>
      </w:tr>
      <w:tr w:rsidR="00A507DA" w:rsidRPr="0098319D" w14:paraId="73A96480" w14:textId="77777777" w:rsidTr="004B5920">
        <w:trPr>
          <w:trHeight w:val="20"/>
        </w:trPr>
        <w:tc>
          <w:tcPr>
            <w:tcW w:w="1110" w:type="pct"/>
            <w:vMerge/>
          </w:tcPr>
          <w:p w14:paraId="143C7951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F06D1BE" w14:textId="4440615E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Педагогические методы работы с различными целевыми аудиториями</w:t>
            </w:r>
          </w:p>
        </w:tc>
      </w:tr>
      <w:tr w:rsidR="00A507DA" w:rsidRPr="0098319D" w14:paraId="1E4F35F1" w14:textId="77777777" w:rsidTr="004B5920">
        <w:trPr>
          <w:trHeight w:val="20"/>
        </w:trPr>
        <w:tc>
          <w:tcPr>
            <w:tcW w:w="1110" w:type="pct"/>
            <w:vMerge/>
          </w:tcPr>
          <w:p w14:paraId="448173B7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5411F01" w14:textId="74E41921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Методики проведения практических занятий</w:t>
            </w:r>
          </w:p>
        </w:tc>
      </w:tr>
      <w:tr w:rsidR="00A507DA" w:rsidRPr="0098319D" w14:paraId="6652B7B9" w14:textId="77777777" w:rsidTr="004B5920">
        <w:trPr>
          <w:trHeight w:val="20"/>
        </w:trPr>
        <w:tc>
          <w:tcPr>
            <w:tcW w:w="1110" w:type="pct"/>
            <w:vMerge/>
          </w:tcPr>
          <w:p w14:paraId="5FD52A74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FCA7E0F" w14:textId="6DA4F9DA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Формы, приемы, методы и средства подачи информации для различных целевых аудиторий</w:t>
            </w:r>
          </w:p>
        </w:tc>
      </w:tr>
      <w:tr w:rsidR="00A507DA" w:rsidRPr="0098319D" w14:paraId="48D5FCFC" w14:textId="77777777" w:rsidTr="004B5920">
        <w:trPr>
          <w:trHeight w:val="20"/>
        </w:trPr>
        <w:tc>
          <w:tcPr>
            <w:tcW w:w="1110" w:type="pct"/>
            <w:vMerge/>
          </w:tcPr>
          <w:p w14:paraId="0E5F2FD8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4BB19B4" w14:textId="7ED3ED9D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Правила составления расписаний занятий для отдельных групп слушателей целевых аудиторий</w:t>
            </w:r>
          </w:p>
        </w:tc>
      </w:tr>
      <w:tr w:rsidR="00A507DA" w:rsidRPr="0098319D" w14:paraId="5DB326F2" w14:textId="77777777" w:rsidTr="004B5920">
        <w:trPr>
          <w:trHeight w:val="20"/>
        </w:trPr>
        <w:tc>
          <w:tcPr>
            <w:tcW w:w="1110" w:type="pct"/>
            <w:vMerge/>
          </w:tcPr>
          <w:p w14:paraId="719324C2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4F6088F" w14:textId="4CE3972D" w:rsidR="00CF5BF3" w:rsidRPr="0098319D" w:rsidRDefault="00DE4288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Методы разработки материалов для СМИ, включая информационные сетевые ресурсы</w:t>
            </w:r>
          </w:p>
        </w:tc>
      </w:tr>
      <w:tr w:rsidR="00A507DA" w:rsidRPr="0098319D" w14:paraId="7E54029E" w14:textId="77777777" w:rsidTr="004B5920">
        <w:trPr>
          <w:trHeight w:val="20"/>
        </w:trPr>
        <w:tc>
          <w:tcPr>
            <w:tcW w:w="1110" w:type="pct"/>
            <w:vMerge/>
          </w:tcPr>
          <w:p w14:paraId="3CE9F951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770E6560" w14:textId="7C05BB0E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Методы консультирования детей и взрослых</w:t>
            </w:r>
          </w:p>
        </w:tc>
      </w:tr>
      <w:tr w:rsidR="00A507DA" w:rsidRPr="0098319D" w14:paraId="5617F479" w14:textId="77777777" w:rsidTr="004B5920">
        <w:trPr>
          <w:trHeight w:val="20"/>
        </w:trPr>
        <w:tc>
          <w:tcPr>
            <w:tcW w:w="1110" w:type="pct"/>
            <w:vMerge/>
          </w:tcPr>
          <w:p w14:paraId="77F55338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98673DF" w14:textId="25C87987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Правила и нормы спортивной этики</w:t>
            </w:r>
          </w:p>
        </w:tc>
      </w:tr>
      <w:tr w:rsidR="00A507DA" w:rsidRPr="0098319D" w14:paraId="39B87269" w14:textId="77777777" w:rsidTr="004B5920">
        <w:trPr>
          <w:trHeight w:val="20"/>
        </w:trPr>
        <w:tc>
          <w:tcPr>
            <w:tcW w:w="1110" w:type="pct"/>
            <w:vMerge/>
          </w:tcPr>
          <w:p w14:paraId="31E59050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EDE1AD6" w14:textId="0947A871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Правила, виды, алгоритмы оказания первой помощи до оказания медицинской помощи</w:t>
            </w:r>
          </w:p>
        </w:tc>
      </w:tr>
      <w:tr w:rsidR="00A507DA" w:rsidRPr="0098319D" w14:paraId="459407AB" w14:textId="77777777" w:rsidTr="004B5920">
        <w:trPr>
          <w:trHeight w:val="20"/>
        </w:trPr>
        <w:tc>
          <w:tcPr>
            <w:tcW w:w="1110" w:type="pct"/>
            <w:vMerge/>
          </w:tcPr>
          <w:p w14:paraId="700AA437" w14:textId="77777777" w:rsidR="00CF5BF3" w:rsidRPr="0098319D" w:rsidRDefault="00CF5BF3" w:rsidP="004B5920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34ABF26" w14:textId="352062D4" w:rsidR="00CF5BF3" w:rsidRPr="0098319D" w:rsidRDefault="00CF5BF3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Правила составления отчетной документации по реализации воспитательных, </w:t>
            </w:r>
            <w:r w:rsidR="008A6FFD">
              <w:rPr>
                <w:szCs w:val="24"/>
              </w:rPr>
              <w:t>просветительных</w:t>
            </w:r>
            <w:r w:rsidRPr="0098319D">
              <w:rPr>
                <w:szCs w:val="24"/>
              </w:rPr>
              <w:t xml:space="preserve"> программ и информационных мероприятий для целевых аудиторий</w:t>
            </w:r>
          </w:p>
        </w:tc>
      </w:tr>
      <w:tr w:rsidR="00A507DA" w:rsidRPr="0098319D" w14:paraId="0011708D" w14:textId="77777777" w:rsidTr="004B5920">
        <w:trPr>
          <w:trHeight w:val="20"/>
        </w:trPr>
        <w:tc>
          <w:tcPr>
            <w:tcW w:w="1110" w:type="pct"/>
            <w:vMerge/>
          </w:tcPr>
          <w:p w14:paraId="5AF7166B" w14:textId="77777777" w:rsidR="00DE4288" w:rsidRPr="0098319D" w:rsidRDefault="00DE4288" w:rsidP="004B5920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5423E4E8" w14:textId="6DE7B2B7" w:rsidR="00DE4288" w:rsidRPr="0098319D" w:rsidRDefault="001F6385" w:rsidP="004B592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Регламенты работы </w:t>
            </w:r>
            <w:r w:rsidR="00DE4288" w:rsidRPr="0098319D">
              <w:rPr>
                <w:szCs w:val="24"/>
              </w:rPr>
              <w:t>с информационными системами, включая ограничения, допуски и порядок их применения</w:t>
            </w:r>
          </w:p>
        </w:tc>
      </w:tr>
      <w:tr w:rsidR="00A507DA" w:rsidRPr="0098319D" w14:paraId="562C2F1E" w14:textId="77777777" w:rsidTr="004B5920">
        <w:trPr>
          <w:trHeight w:val="20"/>
        </w:trPr>
        <w:tc>
          <w:tcPr>
            <w:tcW w:w="1110" w:type="pct"/>
            <w:vMerge/>
          </w:tcPr>
          <w:p w14:paraId="51E497EB" w14:textId="77777777" w:rsidR="00DE4288" w:rsidRPr="0098319D" w:rsidRDefault="00DE4288" w:rsidP="004B5920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49A4E684" w14:textId="18C8FBE3" w:rsidR="00DE4288" w:rsidRPr="0098319D" w:rsidRDefault="00DE4288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Технология работы с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A507DA" w:rsidRPr="0098319D" w14:paraId="35F72796" w14:textId="77777777" w:rsidTr="004B5920">
        <w:trPr>
          <w:trHeight w:val="20"/>
        </w:trPr>
        <w:tc>
          <w:tcPr>
            <w:tcW w:w="1110" w:type="pct"/>
            <w:vMerge/>
          </w:tcPr>
          <w:p w14:paraId="381783A6" w14:textId="77777777" w:rsidR="00DE4288" w:rsidRPr="0098319D" w:rsidRDefault="00DE4288" w:rsidP="004B5920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79225A82" w14:textId="748020EE" w:rsidR="00DE4288" w:rsidRPr="0098319D" w:rsidRDefault="00DE4288" w:rsidP="004B5920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Цифровые средства коммуникации для проведения </w:t>
            </w:r>
            <w:r w:rsidR="00704E3D" w:rsidRPr="0098319D">
              <w:rPr>
                <w:szCs w:val="24"/>
              </w:rPr>
              <w:t>работы в области антидопинга</w:t>
            </w:r>
          </w:p>
        </w:tc>
      </w:tr>
      <w:tr w:rsidR="00DE4288" w:rsidRPr="0098319D" w14:paraId="64297A4E" w14:textId="77777777" w:rsidTr="004B5920">
        <w:trPr>
          <w:trHeight w:val="20"/>
        </w:trPr>
        <w:tc>
          <w:tcPr>
            <w:tcW w:w="1110" w:type="pct"/>
          </w:tcPr>
          <w:p w14:paraId="6CB0C4B0" w14:textId="77777777" w:rsidR="00DE4288" w:rsidRPr="0098319D" w:rsidRDefault="00DE4288" w:rsidP="004B5920">
            <w:pPr>
              <w:rPr>
                <w:szCs w:val="24"/>
              </w:rPr>
            </w:pPr>
            <w:r w:rsidRPr="0098319D">
              <w:rPr>
                <w:szCs w:val="24"/>
              </w:rPr>
              <w:t>Другие характеристики</w:t>
            </w:r>
          </w:p>
        </w:tc>
        <w:tc>
          <w:tcPr>
            <w:tcW w:w="3890" w:type="pct"/>
            <w:shd w:val="clear" w:color="auto" w:fill="auto"/>
          </w:tcPr>
          <w:p w14:paraId="54769470" w14:textId="77777777" w:rsidR="00DE4288" w:rsidRPr="0098319D" w:rsidRDefault="00DE4288" w:rsidP="004B5920">
            <w:pPr>
              <w:jc w:val="both"/>
              <w:rPr>
                <w:bCs/>
                <w:szCs w:val="28"/>
              </w:rPr>
            </w:pPr>
            <w:r w:rsidRPr="0098319D">
              <w:rPr>
                <w:bCs/>
                <w:szCs w:val="28"/>
              </w:rPr>
              <w:t>-</w:t>
            </w:r>
          </w:p>
        </w:tc>
      </w:tr>
    </w:tbl>
    <w:p w14:paraId="2645F893" w14:textId="77777777" w:rsidR="00FF4945" w:rsidRPr="0098319D" w:rsidRDefault="00FF4945"/>
    <w:p w14:paraId="655DEB01" w14:textId="77777777" w:rsidR="00775B7A" w:rsidRPr="0098319D" w:rsidRDefault="00775B7A" w:rsidP="00775B7A">
      <w:pPr>
        <w:rPr>
          <w:b/>
          <w:bCs/>
          <w:szCs w:val="24"/>
        </w:rPr>
      </w:pPr>
      <w:r w:rsidRPr="0098319D">
        <w:rPr>
          <w:b/>
          <w:bCs/>
          <w:szCs w:val="24"/>
        </w:rPr>
        <w:t>3.1.3. Трудовая функция</w:t>
      </w:r>
    </w:p>
    <w:p w14:paraId="5F0D69C4" w14:textId="77777777" w:rsidR="00775B7A" w:rsidRPr="0098319D" w:rsidRDefault="00775B7A" w:rsidP="00775B7A">
      <w:pPr>
        <w:rPr>
          <w:b/>
          <w:bCs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20"/>
        <w:gridCol w:w="5245"/>
        <w:gridCol w:w="567"/>
        <w:gridCol w:w="993"/>
        <w:gridCol w:w="1481"/>
        <w:gridCol w:w="494"/>
      </w:tblGrid>
      <w:tr w:rsidR="00775B7A" w:rsidRPr="0098319D" w14:paraId="0C0C46FB" w14:textId="77777777" w:rsidTr="00C619CC">
        <w:trPr>
          <w:trHeight w:val="436"/>
        </w:trPr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209F6D54" w14:textId="1192CCEB" w:rsidR="00775B7A" w:rsidRPr="0098319D" w:rsidRDefault="003222A3" w:rsidP="00775B7A">
            <w:r w:rsidRPr="003222A3">
              <w:rPr>
                <w:sz w:val="20"/>
              </w:rPr>
              <w:t>Наименование</w:t>
            </w:r>
          </w:p>
        </w:tc>
        <w:tc>
          <w:tcPr>
            <w:tcW w:w="257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32034A" w14:textId="77777777" w:rsidR="00775B7A" w:rsidRPr="0098319D" w:rsidRDefault="00C50B56" w:rsidP="00C50B56">
            <w:pPr>
              <w:rPr>
                <w:szCs w:val="24"/>
              </w:rPr>
            </w:pPr>
            <w:r w:rsidRPr="0098319D">
              <w:rPr>
                <w:szCs w:val="24"/>
              </w:rPr>
              <w:t>Проведение мониторинга выполненной информационной работы, ведение статистических учетных и отчетных форм</w:t>
            </w:r>
          </w:p>
        </w:tc>
        <w:tc>
          <w:tcPr>
            <w:tcW w:w="278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5CB4E434" w14:textId="1759E386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Код</w:t>
            </w:r>
          </w:p>
        </w:tc>
        <w:tc>
          <w:tcPr>
            <w:tcW w:w="48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A3932E" w14:textId="6B5338ED" w:rsidR="00775B7A" w:rsidRPr="0098319D" w:rsidRDefault="001410BD" w:rsidP="00DE4D5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  <w:r w:rsidR="00775B7A" w:rsidRPr="0098319D">
              <w:rPr>
                <w:szCs w:val="24"/>
              </w:rPr>
              <w:t>/0</w:t>
            </w:r>
            <w:r w:rsidR="007E6690" w:rsidRPr="0098319D">
              <w:rPr>
                <w:szCs w:val="24"/>
                <w:lang w:val="en-US"/>
              </w:rPr>
              <w:t>3</w:t>
            </w:r>
            <w:r w:rsidR="00775B7A" w:rsidRPr="0098319D">
              <w:rPr>
                <w:szCs w:val="24"/>
              </w:rPr>
              <w:t>.</w:t>
            </w:r>
            <w:r w:rsidR="00775B7A" w:rsidRPr="0098319D">
              <w:rPr>
                <w:szCs w:val="24"/>
                <w:lang w:val="en-US"/>
              </w:rPr>
              <w:t>5</w:t>
            </w:r>
          </w:p>
        </w:tc>
        <w:tc>
          <w:tcPr>
            <w:tcW w:w="726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85221F3" w14:textId="69DD71D7" w:rsidR="00775B7A" w:rsidRPr="0098319D" w:rsidRDefault="001F6385" w:rsidP="001F6385">
            <w:pPr>
              <w:jc w:val="center"/>
            </w:pPr>
            <w:r w:rsidRPr="001F638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ED6A1B" w14:textId="77777777" w:rsidR="00775B7A" w:rsidRPr="0098319D" w:rsidRDefault="00775B7A" w:rsidP="00775B7A">
            <w:pPr>
              <w:jc w:val="center"/>
              <w:rPr>
                <w:szCs w:val="24"/>
                <w:lang w:val="en-US"/>
              </w:rPr>
            </w:pPr>
            <w:r w:rsidRPr="0098319D">
              <w:rPr>
                <w:szCs w:val="24"/>
                <w:lang w:val="en-US"/>
              </w:rPr>
              <w:t>5</w:t>
            </w:r>
          </w:p>
        </w:tc>
      </w:tr>
    </w:tbl>
    <w:p w14:paraId="4E0BD55D" w14:textId="77777777" w:rsidR="00775B7A" w:rsidRPr="0098319D" w:rsidRDefault="00775B7A" w:rsidP="00775B7A">
      <w:pPr>
        <w:rPr>
          <w:sz w:val="2"/>
          <w:szCs w:val="2"/>
        </w:rPr>
      </w:pPr>
    </w:p>
    <w:p w14:paraId="37053AE0" w14:textId="77777777" w:rsidR="00775B7A" w:rsidRDefault="00775B7A" w:rsidP="00775B7A">
      <w:pPr>
        <w:rPr>
          <w:szCs w:val="24"/>
        </w:rPr>
      </w:pPr>
    </w:p>
    <w:p w14:paraId="306DB3D1" w14:textId="77777777" w:rsidR="00C619CC" w:rsidRPr="0098319D" w:rsidRDefault="00C619CC" w:rsidP="00775B7A">
      <w:pPr>
        <w:rPr>
          <w:szCs w:val="24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154"/>
        <w:gridCol w:w="1248"/>
        <w:gridCol w:w="791"/>
        <w:gridCol w:w="1847"/>
        <w:gridCol w:w="343"/>
        <w:gridCol w:w="1418"/>
        <w:gridCol w:w="2404"/>
      </w:tblGrid>
      <w:tr w:rsidR="00A507DA" w:rsidRPr="0098319D" w14:paraId="2D6EDFAF" w14:textId="77777777" w:rsidTr="00C619CC"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EB075B8" w14:textId="5C0673CF" w:rsidR="00775B7A" w:rsidRPr="0098319D" w:rsidRDefault="003222A3" w:rsidP="00775B7A">
            <w:r w:rsidRPr="003222A3">
              <w:rPr>
                <w:sz w:val="20"/>
              </w:rPr>
              <w:t>Происхождение трудовой функции</w:t>
            </w:r>
          </w:p>
        </w:tc>
        <w:tc>
          <w:tcPr>
            <w:tcW w:w="6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32A10596" w14:textId="04FE9EFA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Оригинал</w:t>
            </w:r>
          </w:p>
        </w:tc>
        <w:tc>
          <w:tcPr>
            <w:tcW w:w="387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66601AFD" w14:textId="2480D35F" w:rsidR="00775B7A" w:rsidRPr="0098319D" w:rsidRDefault="00437E72" w:rsidP="00437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FF85167" w14:textId="2D051E32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Заимствовано из оригинала</w:t>
            </w:r>
          </w:p>
        </w:tc>
        <w:tc>
          <w:tcPr>
            <w:tcW w:w="168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445788B3" w14:textId="77777777" w:rsidR="00775B7A" w:rsidRPr="0098319D" w:rsidRDefault="00775B7A" w:rsidP="003222A3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242247" w14:textId="77777777" w:rsidR="00775B7A" w:rsidRPr="0098319D" w:rsidRDefault="00775B7A" w:rsidP="003222A3">
            <w:pPr>
              <w:jc w:val="center"/>
            </w:pPr>
          </w:p>
        </w:tc>
        <w:tc>
          <w:tcPr>
            <w:tcW w:w="117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43E32C" w14:textId="77777777" w:rsidR="00775B7A" w:rsidRPr="0098319D" w:rsidRDefault="00775B7A" w:rsidP="003222A3">
            <w:pPr>
              <w:jc w:val="center"/>
            </w:pPr>
          </w:p>
        </w:tc>
      </w:tr>
      <w:tr w:rsidR="00A507DA" w:rsidRPr="0098319D" w14:paraId="7752B5C9" w14:textId="77777777" w:rsidTr="00C619CC"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</w:tcPr>
          <w:p w14:paraId="1188081B" w14:textId="77777777" w:rsidR="00775B7A" w:rsidRPr="0098319D" w:rsidRDefault="00775B7A" w:rsidP="00775B7A">
            <w:pPr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AABAAE2" w14:textId="77777777" w:rsidR="00775B7A" w:rsidRPr="0098319D" w:rsidRDefault="00775B7A" w:rsidP="00775B7A"/>
        </w:tc>
        <w:tc>
          <w:tcPr>
            <w:tcW w:w="387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6C766FD" w14:textId="77777777" w:rsidR="00775B7A" w:rsidRPr="0098319D" w:rsidRDefault="00775B7A" w:rsidP="00775B7A"/>
        </w:tc>
        <w:tc>
          <w:tcPr>
            <w:tcW w:w="90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AC6A4F0" w14:textId="77777777" w:rsidR="00775B7A" w:rsidRPr="0098319D" w:rsidRDefault="00775B7A" w:rsidP="00775B7A"/>
        </w:tc>
        <w:tc>
          <w:tcPr>
            <w:tcW w:w="168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1B291C3" w14:textId="77777777" w:rsidR="00775B7A" w:rsidRPr="0098319D" w:rsidRDefault="00775B7A" w:rsidP="00775B7A"/>
        </w:tc>
        <w:tc>
          <w:tcPr>
            <w:tcW w:w="6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A8EA202" w14:textId="7B4B2CAA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CE9FB19" w14:textId="0DA69B0E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B14D9B4" w14:textId="77777777" w:rsidR="00775B7A" w:rsidRPr="0098319D" w:rsidRDefault="00775B7A" w:rsidP="00775B7A">
      <w:pPr>
        <w:rPr>
          <w:b/>
          <w:bCs/>
          <w:szCs w:val="24"/>
        </w:rPr>
      </w:pPr>
    </w:p>
    <w:p w14:paraId="29F0A7A2" w14:textId="77777777" w:rsidR="00775B7A" w:rsidRPr="0098319D" w:rsidRDefault="00775B7A" w:rsidP="00775B7A">
      <w:pPr>
        <w:rPr>
          <w:sz w:val="2"/>
          <w:szCs w:val="2"/>
        </w:rPr>
      </w:pPr>
    </w:p>
    <w:p w14:paraId="105BB225" w14:textId="77777777" w:rsidR="00775B7A" w:rsidRPr="0098319D" w:rsidRDefault="00775B7A" w:rsidP="00775B7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3"/>
        <w:gridCol w:w="7932"/>
      </w:tblGrid>
      <w:tr w:rsidR="00A507DA" w:rsidRPr="0098319D" w14:paraId="2956A8EA" w14:textId="77777777" w:rsidTr="003222A3">
        <w:trPr>
          <w:trHeight w:val="20"/>
        </w:trPr>
        <w:tc>
          <w:tcPr>
            <w:tcW w:w="1110" w:type="pct"/>
            <w:vMerge w:val="restart"/>
          </w:tcPr>
          <w:p w14:paraId="28CDE313" w14:textId="7049FAB6" w:rsidR="00C659B7" w:rsidRPr="0098319D" w:rsidRDefault="00C659B7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Трудовые действия</w:t>
            </w:r>
          </w:p>
        </w:tc>
        <w:tc>
          <w:tcPr>
            <w:tcW w:w="3890" w:type="pct"/>
          </w:tcPr>
          <w:p w14:paraId="7D8D1B20" w14:textId="198895DC" w:rsidR="00C659B7" w:rsidRPr="0098319D" w:rsidRDefault="00C659B7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Изучение инструкций и пособий по проведению мониторинга информационной работы в сфере антидопингового обеспечения</w:t>
            </w:r>
          </w:p>
        </w:tc>
      </w:tr>
      <w:tr w:rsidR="00A507DA" w:rsidRPr="0098319D" w14:paraId="34E131E7" w14:textId="77777777" w:rsidTr="003222A3">
        <w:trPr>
          <w:trHeight w:val="20"/>
        </w:trPr>
        <w:tc>
          <w:tcPr>
            <w:tcW w:w="1110" w:type="pct"/>
            <w:vMerge/>
          </w:tcPr>
          <w:p w14:paraId="7C9AF072" w14:textId="77777777" w:rsidR="00C659B7" w:rsidRPr="0098319D" w:rsidRDefault="00C659B7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F0744A4" w14:textId="4D0E80FC" w:rsidR="00C659B7" w:rsidRPr="0098319D" w:rsidRDefault="00C659B7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Осуществление мониторинга</w:t>
            </w:r>
            <w:r w:rsidR="00DE4288" w:rsidRPr="0098319D">
              <w:rPr>
                <w:szCs w:val="24"/>
              </w:rPr>
              <w:t xml:space="preserve"> информационной работы в сфере антидопингового обеспечения</w:t>
            </w:r>
            <w:r w:rsidRPr="0098319D">
              <w:rPr>
                <w:szCs w:val="24"/>
              </w:rPr>
              <w:t xml:space="preserve"> на основе инструкций и пособий</w:t>
            </w:r>
          </w:p>
        </w:tc>
      </w:tr>
      <w:tr w:rsidR="00A507DA" w:rsidRPr="0098319D" w14:paraId="2574674D" w14:textId="77777777" w:rsidTr="003222A3">
        <w:trPr>
          <w:trHeight w:val="20"/>
        </w:trPr>
        <w:tc>
          <w:tcPr>
            <w:tcW w:w="1110" w:type="pct"/>
            <w:vMerge/>
          </w:tcPr>
          <w:p w14:paraId="3E443B17" w14:textId="77777777" w:rsidR="00C659B7" w:rsidRPr="0098319D" w:rsidRDefault="00C659B7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A9BC8D5" w14:textId="60836E1E" w:rsidR="00C659B7" w:rsidRPr="0098319D" w:rsidRDefault="00DE428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</w:t>
            </w:r>
            <w:r w:rsidR="00C659B7" w:rsidRPr="0098319D">
              <w:rPr>
                <w:szCs w:val="24"/>
              </w:rPr>
              <w:t>едение статистических учетных и отчетных форм</w:t>
            </w:r>
          </w:p>
        </w:tc>
      </w:tr>
      <w:tr w:rsidR="00A507DA" w:rsidRPr="0098319D" w14:paraId="27625DD4" w14:textId="77777777" w:rsidTr="003222A3">
        <w:trPr>
          <w:trHeight w:val="20"/>
        </w:trPr>
        <w:tc>
          <w:tcPr>
            <w:tcW w:w="1110" w:type="pct"/>
            <w:vMerge/>
          </w:tcPr>
          <w:p w14:paraId="7DABB93B" w14:textId="77777777" w:rsidR="00C659B7" w:rsidRPr="0098319D" w:rsidRDefault="00C659B7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FEDF87B" w14:textId="5CBAE76C" w:rsidR="00C659B7" w:rsidRPr="0098319D" w:rsidRDefault="00C659B7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Разработка планов антидопинговых мероприятий с учетом актуальности антидопинговых сведений</w:t>
            </w:r>
            <w:r w:rsidR="000F684B" w:rsidRPr="0098319D">
              <w:rPr>
                <w:szCs w:val="24"/>
              </w:rPr>
              <w:t xml:space="preserve"> и документов</w:t>
            </w:r>
          </w:p>
        </w:tc>
      </w:tr>
      <w:tr w:rsidR="00A507DA" w:rsidRPr="0098319D" w14:paraId="563886EB" w14:textId="77777777" w:rsidTr="003222A3">
        <w:trPr>
          <w:trHeight w:val="20"/>
        </w:trPr>
        <w:tc>
          <w:tcPr>
            <w:tcW w:w="1110" w:type="pct"/>
            <w:vMerge/>
          </w:tcPr>
          <w:p w14:paraId="03B64B03" w14:textId="77777777" w:rsidR="00C659B7" w:rsidRPr="0098319D" w:rsidRDefault="00C659B7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3686006" w14:textId="0C1B43D3" w:rsidR="00C659B7" w:rsidRPr="0098319D" w:rsidRDefault="00C659B7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Контроль эффективности проводимых мероприятий методом анкетирования</w:t>
            </w:r>
            <w:r w:rsidR="006E0947" w:rsidRPr="0098319D">
              <w:rPr>
                <w:szCs w:val="24"/>
              </w:rPr>
              <w:t xml:space="preserve"> и тестирования</w:t>
            </w:r>
            <w:r w:rsidRPr="0098319D">
              <w:rPr>
                <w:szCs w:val="24"/>
              </w:rPr>
              <w:t xml:space="preserve"> целевой аудитории</w:t>
            </w:r>
          </w:p>
        </w:tc>
      </w:tr>
      <w:tr w:rsidR="00A507DA" w:rsidRPr="0098319D" w14:paraId="118E4FC6" w14:textId="77777777" w:rsidTr="003222A3">
        <w:trPr>
          <w:trHeight w:val="20"/>
        </w:trPr>
        <w:tc>
          <w:tcPr>
            <w:tcW w:w="1110" w:type="pct"/>
            <w:vMerge/>
          </w:tcPr>
          <w:p w14:paraId="519CBCD0" w14:textId="77777777" w:rsidR="00C659B7" w:rsidRPr="0098319D" w:rsidRDefault="00C659B7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504506E" w14:textId="5B5FC801" w:rsidR="00C659B7" w:rsidRPr="0098319D" w:rsidRDefault="00C659B7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Подготовка для разбора </w:t>
            </w:r>
            <w:r w:rsidR="00DE4288" w:rsidRPr="0098319D">
              <w:rPr>
                <w:szCs w:val="24"/>
              </w:rPr>
              <w:t>с целевой аудиторией</w:t>
            </w:r>
            <w:r w:rsidRPr="0098319D">
              <w:rPr>
                <w:szCs w:val="24"/>
              </w:rPr>
              <w:t xml:space="preserve"> практических </w:t>
            </w:r>
            <w:r w:rsidR="001B24A6">
              <w:rPr>
                <w:szCs w:val="24"/>
              </w:rPr>
              <w:t>примеров</w:t>
            </w:r>
            <w:r w:rsidRPr="0098319D">
              <w:rPr>
                <w:szCs w:val="24"/>
              </w:rPr>
              <w:t xml:space="preserve"> конфликтных ситуаций в сфере антидопинга</w:t>
            </w:r>
          </w:p>
        </w:tc>
      </w:tr>
      <w:tr w:rsidR="00A507DA" w:rsidRPr="0098319D" w14:paraId="27D044FE" w14:textId="77777777" w:rsidTr="003222A3">
        <w:trPr>
          <w:trHeight w:val="20"/>
        </w:trPr>
        <w:tc>
          <w:tcPr>
            <w:tcW w:w="1110" w:type="pct"/>
            <w:vMerge/>
          </w:tcPr>
          <w:p w14:paraId="1B97212B" w14:textId="77777777" w:rsidR="00C659B7" w:rsidRPr="0098319D" w:rsidRDefault="00C659B7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FE037FB" w14:textId="578CB7D8" w:rsidR="00C659B7" w:rsidRPr="0098319D" w:rsidRDefault="00C659B7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Ведение деловой переписки с </w:t>
            </w:r>
            <w:r w:rsidR="006E0947" w:rsidRPr="0098319D">
              <w:rPr>
                <w:szCs w:val="24"/>
              </w:rPr>
              <w:t>юридическими и физическими лицами</w:t>
            </w:r>
          </w:p>
        </w:tc>
      </w:tr>
      <w:tr w:rsidR="00A507DA" w:rsidRPr="0098319D" w14:paraId="7B1DDBDA" w14:textId="77777777" w:rsidTr="003222A3">
        <w:trPr>
          <w:trHeight w:val="20"/>
        </w:trPr>
        <w:tc>
          <w:tcPr>
            <w:tcW w:w="1110" w:type="pct"/>
            <w:vMerge/>
          </w:tcPr>
          <w:p w14:paraId="7BF38F93" w14:textId="77777777" w:rsidR="00C659B7" w:rsidRPr="0098319D" w:rsidRDefault="00C659B7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9D7E94C" w14:textId="46F0B9CB" w:rsidR="00C659B7" w:rsidRPr="0098319D" w:rsidRDefault="00C659B7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Составление и в</w:t>
            </w:r>
            <w:r w:rsidR="006E0947" w:rsidRPr="0098319D">
              <w:rPr>
                <w:szCs w:val="24"/>
              </w:rPr>
              <w:t>едение реестров юридических и физических лиц</w:t>
            </w:r>
            <w:r w:rsidR="00946D40" w:rsidRPr="0098319D">
              <w:rPr>
                <w:szCs w:val="24"/>
              </w:rPr>
              <w:t xml:space="preserve"> для </w:t>
            </w:r>
            <w:r w:rsidR="00F635AA" w:rsidRPr="0098319D">
              <w:rPr>
                <w:szCs w:val="24"/>
              </w:rPr>
              <w:t xml:space="preserve">формирования </w:t>
            </w:r>
            <w:r w:rsidR="00946D40" w:rsidRPr="0098319D">
              <w:rPr>
                <w:szCs w:val="24"/>
              </w:rPr>
              <w:t>статистических учетных и отчетных форм</w:t>
            </w:r>
          </w:p>
        </w:tc>
      </w:tr>
      <w:tr w:rsidR="00A507DA" w:rsidRPr="0098319D" w14:paraId="019D167F" w14:textId="77777777" w:rsidTr="003222A3">
        <w:trPr>
          <w:trHeight w:val="20"/>
        </w:trPr>
        <w:tc>
          <w:tcPr>
            <w:tcW w:w="1110" w:type="pct"/>
            <w:vMerge/>
          </w:tcPr>
          <w:p w14:paraId="0EF93EE6" w14:textId="77777777" w:rsidR="00C659B7" w:rsidRPr="0098319D" w:rsidRDefault="00C659B7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AEEAE30" w14:textId="1E5B62EE" w:rsidR="00C659B7" w:rsidRPr="0098319D" w:rsidRDefault="00C659B7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Корректировка планов антидопинговых мероприятий с учетом изменений в планах спортивных мероприятий</w:t>
            </w:r>
          </w:p>
        </w:tc>
      </w:tr>
      <w:tr w:rsidR="00A507DA" w:rsidRPr="0098319D" w14:paraId="7F8D21B4" w14:textId="77777777" w:rsidTr="003222A3">
        <w:trPr>
          <w:trHeight w:val="20"/>
        </w:trPr>
        <w:tc>
          <w:tcPr>
            <w:tcW w:w="1110" w:type="pct"/>
            <w:vMerge/>
          </w:tcPr>
          <w:p w14:paraId="0274BC50" w14:textId="77777777" w:rsidR="00C659B7" w:rsidRPr="0098319D" w:rsidRDefault="00C659B7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369090D" w14:textId="2ED88E6C" w:rsidR="00C659B7" w:rsidRPr="0098319D" w:rsidRDefault="00C659B7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Контроль </w:t>
            </w:r>
            <w:r w:rsidR="006E0947" w:rsidRPr="0098319D">
              <w:rPr>
                <w:szCs w:val="24"/>
              </w:rPr>
              <w:t>исполнения планов</w:t>
            </w:r>
            <w:r w:rsidR="00EA59E8" w:rsidRPr="0098319D">
              <w:rPr>
                <w:szCs w:val="24"/>
              </w:rPr>
              <w:t xml:space="preserve"> </w:t>
            </w:r>
            <w:r w:rsidRPr="0098319D">
              <w:rPr>
                <w:szCs w:val="24"/>
              </w:rPr>
              <w:t xml:space="preserve">и оценка эффективности антидопинговых мероприятий </w:t>
            </w:r>
          </w:p>
        </w:tc>
      </w:tr>
      <w:tr w:rsidR="00A507DA" w:rsidRPr="0098319D" w14:paraId="6138F457" w14:textId="77777777" w:rsidTr="003222A3">
        <w:trPr>
          <w:trHeight w:val="20"/>
        </w:trPr>
        <w:tc>
          <w:tcPr>
            <w:tcW w:w="1110" w:type="pct"/>
            <w:vMerge/>
          </w:tcPr>
          <w:p w14:paraId="09EB9735" w14:textId="77777777" w:rsidR="00291058" w:rsidRPr="0098319D" w:rsidRDefault="00291058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E1470D2" w14:textId="07BA843F" w:rsidR="00291058" w:rsidRPr="0098319D" w:rsidRDefault="0029105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Оказание первой помощи до оказания медицинской помощи</w:t>
            </w:r>
          </w:p>
        </w:tc>
      </w:tr>
      <w:tr w:rsidR="00A507DA" w:rsidRPr="0098319D" w14:paraId="62906E00" w14:textId="77777777" w:rsidTr="003222A3">
        <w:trPr>
          <w:trHeight w:val="20"/>
        </w:trPr>
        <w:tc>
          <w:tcPr>
            <w:tcW w:w="1110" w:type="pct"/>
            <w:vMerge/>
          </w:tcPr>
          <w:p w14:paraId="7740F31D" w14:textId="77777777" w:rsidR="00C659B7" w:rsidRPr="0098319D" w:rsidRDefault="00C659B7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1BB8956" w14:textId="3F476D42" w:rsidR="00C659B7" w:rsidRPr="0098319D" w:rsidRDefault="00DE428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Составление отчетной документации, в том числе с применением информационных систем</w:t>
            </w:r>
          </w:p>
        </w:tc>
      </w:tr>
      <w:tr w:rsidR="00A507DA" w:rsidRPr="0098319D" w14:paraId="4D4485CF" w14:textId="77777777" w:rsidTr="003222A3">
        <w:trPr>
          <w:trHeight w:val="20"/>
        </w:trPr>
        <w:tc>
          <w:tcPr>
            <w:tcW w:w="1110" w:type="pct"/>
            <w:vMerge w:val="restart"/>
          </w:tcPr>
          <w:p w14:paraId="642EA400" w14:textId="355A063A" w:rsidR="00291058" w:rsidRPr="0098319D" w:rsidRDefault="00291058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Необходимые умения</w:t>
            </w:r>
          </w:p>
        </w:tc>
        <w:tc>
          <w:tcPr>
            <w:tcW w:w="3890" w:type="pct"/>
          </w:tcPr>
          <w:p w14:paraId="6C567E9F" w14:textId="1334DD90" w:rsidR="00291058" w:rsidRPr="0098319D" w:rsidRDefault="0029105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Применять технологии мониторинга информационной работы в сфере антидопингового обеспечения</w:t>
            </w:r>
            <w:r w:rsidR="006E0947" w:rsidRPr="0098319D">
              <w:rPr>
                <w:szCs w:val="24"/>
              </w:rPr>
              <w:t xml:space="preserve"> в соответствии с инструкциями и пособиями</w:t>
            </w:r>
          </w:p>
        </w:tc>
      </w:tr>
      <w:tr w:rsidR="00A507DA" w:rsidRPr="0098319D" w14:paraId="2DA43087" w14:textId="77777777" w:rsidTr="003222A3">
        <w:trPr>
          <w:trHeight w:val="20"/>
        </w:trPr>
        <w:tc>
          <w:tcPr>
            <w:tcW w:w="1110" w:type="pct"/>
            <w:vMerge/>
          </w:tcPr>
          <w:p w14:paraId="75B1F14D" w14:textId="063188CE" w:rsidR="00291058" w:rsidRPr="0098319D" w:rsidRDefault="00291058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6831407" w14:textId="3EC63C4B" w:rsidR="00291058" w:rsidRPr="0098319D" w:rsidRDefault="0029105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Заполнять статистические учетные и отчетные формы в соответствии с регламентом</w:t>
            </w:r>
          </w:p>
        </w:tc>
      </w:tr>
      <w:tr w:rsidR="00A507DA" w:rsidRPr="0098319D" w14:paraId="12D83D24" w14:textId="77777777" w:rsidTr="003222A3">
        <w:trPr>
          <w:trHeight w:val="20"/>
        </w:trPr>
        <w:tc>
          <w:tcPr>
            <w:tcW w:w="1110" w:type="pct"/>
            <w:vMerge/>
          </w:tcPr>
          <w:p w14:paraId="4E5E4505" w14:textId="13B69387" w:rsidR="00291058" w:rsidRPr="0098319D" w:rsidRDefault="00291058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18ABF44" w14:textId="1A31532F" w:rsidR="00291058" w:rsidRPr="0098319D" w:rsidRDefault="0029105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Планировать антидопинговые мероприятия с учетом актуальности антидопинговых сведений</w:t>
            </w:r>
          </w:p>
        </w:tc>
      </w:tr>
      <w:tr w:rsidR="00A507DA" w:rsidRPr="0098319D" w14:paraId="4C73E8C8" w14:textId="77777777" w:rsidTr="003222A3">
        <w:trPr>
          <w:trHeight w:val="20"/>
        </w:trPr>
        <w:tc>
          <w:tcPr>
            <w:tcW w:w="1110" w:type="pct"/>
            <w:vMerge/>
          </w:tcPr>
          <w:p w14:paraId="340DFF70" w14:textId="77777777" w:rsidR="00291058" w:rsidRPr="0098319D" w:rsidRDefault="00291058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80D2C94" w14:textId="6E2492A9" w:rsidR="00291058" w:rsidRPr="0098319D" w:rsidRDefault="0029105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Проводить анкетирование </w:t>
            </w:r>
            <w:r w:rsidR="006E0947" w:rsidRPr="0098319D">
              <w:rPr>
                <w:szCs w:val="24"/>
              </w:rPr>
              <w:t xml:space="preserve">и тестирование </w:t>
            </w:r>
            <w:r w:rsidRPr="0098319D">
              <w:rPr>
                <w:szCs w:val="24"/>
              </w:rPr>
              <w:t>различных целевых аудиторий</w:t>
            </w:r>
          </w:p>
        </w:tc>
      </w:tr>
      <w:tr w:rsidR="00A507DA" w:rsidRPr="0098319D" w14:paraId="2B312CBC" w14:textId="77777777" w:rsidTr="003222A3">
        <w:trPr>
          <w:trHeight w:val="20"/>
        </w:trPr>
        <w:tc>
          <w:tcPr>
            <w:tcW w:w="1110" w:type="pct"/>
            <w:vMerge/>
          </w:tcPr>
          <w:p w14:paraId="4653722A" w14:textId="77777777" w:rsidR="00291058" w:rsidRPr="0098319D" w:rsidRDefault="00291058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A4F9C70" w14:textId="6C953894" w:rsidR="00291058" w:rsidRPr="0098319D" w:rsidRDefault="0029105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Контролировать исполнение плана антидопинговых мероприятий и вносить корректировки по мере необходимости</w:t>
            </w:r>
          </w:p>
        </w:tc>
      </w:tr>
      <w:tr w:rsidR="00A507DA" w:rsidRPr="0098319D" w14:paraId="44FA9454" w14:textId="77777777" w:rsidTr="003222A3">
        <w:trPr>
          <w:trHeight w:val="20"/>
        </w:trPr>
        <w:tc>
          <w:tcPr>
            <w:tcW w:w="1110" w:type="pct"/>
            <w:vMerge/>
          </w:tcPr>
          <w:p w14:paraId="0CAE52B7" w14:textId="77777777" w:rsidR="00291058" w:rsidRPr="0098319D" w:rsidRDefault="00291058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6A7F8A5" w14:textId="400960BE" w:rsidR="00291058" w:rsidRPr="0098319D" w:rsidRDefault="0029105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Контролировать эффективность проведенных мероприятий на основе системы показателей, включая данные анкетирования</w:t>
            </w:r>
          </w:p>
        </w:tc>
      </w:tr>
      <w:tr w:rsidR="00A507DA" w:rsidRPr="0098319D" w14:paraId="72D0C70A" w14:textId="77777777" w:rsidTr="003222A3">
        <w:trPr>
          <w:trHeight w:val="20"/>
        </w:trPr>
        <w:tc>
          <w:tcPr>
            <w:tcW w:w="1110" w:type="pct"/>
            <w:vMerge/>
          </w:tcPr>
          <w:p w14:paraId="5C1931CE" w14:textId="77777777" w:rsidR="00291058" w:rsidRPr="0098319D" w:rsidRDefault="00291058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D989D21" w14:textId="470453D6" w:rsidR="00291058" w:rsidRPr="0098319D" w:rsidRDefault="0029105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Разрабатывать практические </w:t>
            </w:r>
            <w:r w:rsidR="001B24A6">
              <w:rPr>
                <w:szCs w:val="24"/>
              </w:rPr>
              <w:t>примеры</w:t>
            </w:r>
            <w:r w:rsidRPr="0098319D">
              <w:rPr>
                <w:szCs w:val="24"/>
              </w:rPr>
              <w:t xml:space="preserve"> конфликтных ситуаций в сфере антидопинга для различных целевых аудиторий</w:t>
            </w:r>
          </w:p>
        </w:tc>
      </w:tr>
      <w:tr w:rsidR="00A507DA" w:rsidRPr="0098319D" w14:paraId="366F1E2D" w14:textId="77777777" w:rsidTr="003222A3">
        <w:trPr>
          <w:trHeight w:val="20"/>
        </w:trPr>
        <w:tc>
          <w:tcPr>
            <w:tcW w:w="1110" w:type="pct"/>
            <w:vMerge/>
          </w:tcPr>
          <w:p w14:paraId="4E70B27C" w14:textId="77777777" w:rsidR="00291058" w:rsidRPr="0098319D" w:rsidRDefault="00291058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47C0F98" w14:textId="639F6540" w:rsidR="00291058" w:rsidRPr="0098319D" w:rsidRDefault="0029105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Вести реестр организаций (лиц), заинтересованных в развитии сотрудничества в сфере антидопингового обеспечения </w:t>
            </w:r>
          </w:p>
        </w:tc>
      </w:tr>
      <w:tr w:rsidR="00A507DA" w:rsidRPr="0098319D" w14:paraId="279FA345" w14:textId="77777777" w:rsidTr="003222A3">
        <w:trPr>
          <w:trHeight w:val="20"/>
        </w:trPr>
        <w:tc>
          <w:tcPr>
            <w:tcW w:w="1110" w:type="pct"/>
            <w:vMerge/>
          </w:tcPr>
          <w:p w14:paraId="5FE563A9" w14:textId="77777777" w:rsidR="00291058" w:rsidRPr="0098319D" w:rsidRDefault="00291058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E2D36E3" w14:textId="10ACBFB4" w:rsidR="00291058" w:rsidRPr="0098319D" w:rsidRDefault="0029105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Выбирать форму информирования</w:t>
            </w:r>
            <w:r w:rsidR="006E0947" w:rsidRPr="0098319D">
              <w:t xml:space="preserve"> в </w:t>
            </w:r>
            <w:r w:rsidR="006E0947" w:rsidRPr="0098319D">
              <w:rPr>
                <w:szCs w:val="24"/>
              </w:rPr>
              <w:t>соответствии с целевой аудиторией</w:t>
            </w:r>
          </w:p>
        </w:tc>
      </w:tr>
      <w:tr w:rsidR="00A507DA" w:rsidRPr="0098319D" w14:paraId="72FAEC73" w14:textId="77777777" w:rsidTr="003222A3">
        <w:trPr>
          <w:trHeight w:val="20"/>
        </w:trPr>
        <w:tc>
          <w:tcPr>
            <w:tcW w:w="1110" w:type="pct"/>
            <w:vMerge/>
          </w:tcPr>
          <w:p w14:paraId="32474AD6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40EB321" w14:textId="51C555AC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Пользоваться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A507DA" w:rsidRPr="0098319D" w14:paraId="01BE15B0" w14:textId="77777777" w:rsidTr="003222A3">
        <w:trPr>
          <w:trHeight w:val="20"/>
        </w:trPr>
        <w:tc>
          <w:tcPr>
            <w:tcW w:w="1110" w:type="pct"/>
            <w:vMerge/>
          </w:tcPr>
          <w:p w14:paraId="0A22FE11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B79910A" w14:textId="1A7497CE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Пользоваться цифровыми технологиями и ресурсами электронной образовательной среды при выполнении работы по антидопинговому обеспечению</w:t>
            </w:r>
          </w:p>
        </w:tc>
      </w:tr>
      <w:tr w:rsidR="00A507DA" w:rsidRPr="0098319D" w14:paraId="14C168DA" w14:textId="77777777" w:rsidTr="003222A3">
        <w:trPr>
          <w:trHeight w:val="20"/>
        </w:trPr>
        <w:tc>
          <w:tcPr>
            <w:tcW w:w="1110" w:type="pct"/>
            <w:vMerge/>
          </w:tcPr>
          <w:p w14:paraId="1F4DF489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CAAEFE2" w14:textId="05F07808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A507DA" w:rsidRPr="0098319D" w14:paraId="6681AE0C" w14:textId="77777777" w:rsidTr="003222A3">
        <w:trPr>
          <w:trHeight w:val="20"/>
        </w:trPr>
        <w:tc>
          <w:tcPr>
            <w:tcW w:w="1110" w:type="pct"/>
            <w:vMerge/>
          </w:tcPr>
          <w:p w14:paraId="5AE02C11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5075CD8" w14:textId="5F54FFD3" w:rsidR="00E15463" w:rsidRPr="0098319D" w:rsidRDefault="009C6602" w:rsidP="003222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Применять цифровую коммуникацию с соблюдением </w:t>
            </w:r>
            <w:r w:rsidR="00E15463" w:rsidRPr="0098319D">
              <w:rPr>
                <w:szCs w:val="24"/>
              </w:rPr>
              <w:t>требований информационной безопасности и защиты персональных данных</w:t>
            </w:r>
          </w:p>
        </w:tc>
      </w:tr>
      <w:tr w:rsidR="00A507DA" w:rsidRPr="0098319D" w14:paraId="6CF0E380" w14:textId="77777777" w:rsidTr="003222A3">
        <w:trPr>
          <w:trHeight w:val="20"/>
        </w:trPr>
        <w:tc>
          <w:tcPr>
            <w:tcW w:w="1110" w:type="pct"/>
            <w:vMerge/>
          </w:tcPr>
          <w:p w14:paraId="17FEEB90" w14:textId="77777777" w:rsidR="00291058" w:rsidRPr="0098319D" w:rsidRDefault="00291058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99FA7B0" w14:textId="4CE8BD2E" w:rsidR="00291058" w:rsidRPr="0098319D" w:rsidRDefault="00E15463" w:rsidP="003222A3">
            <w:pPr>
              <w:widowControl w:val="0"/>
              <w:adjustRightInd w:val="0"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Составлять отчетную документацию, вести статистические учетные и отчетные формы</w:t>
            </w:r>
          </w:p>
        </w:tc>
      </w:tr>
      <w:tr w:rsidR="00A507DA" w:rsidRPr="0098319D" w14:paraId="7FAC44B0" w14:textId="77777777" w:rsidTr="003222A3">
        <w:trPr>
          <w:trHeight w:val="20"/>
        </w:trPr>
        <w:tc>
          <w:tcPr>
            <w:tcW w:w="1110" w:type="pct"/>
            <w:vMerge/>
          </w:tcPr>
          <w:p w14:paraId="40965118" w14:textId="77777777" w:rsidR="00291058" w:rsidRPr="0098319D" w:rsidRDefault="00291058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1B1DE5B" w14:textId="45AAADBC" w:rsidR="00291058" w:rsidRPr="0098319D" w:rsidRDefault="00291058" w:rsidP="003222A3">
            <w:pPr>
              <w:widowControl w:val="0"/>
              <w:adjustRightInd w:val="0"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Оказывать первую помощь до оказания медицинской помощи</w:t>
            </w:r>
          </w:p>
        </w:tc>
      </w:tr>
      <w:tr w:rsidR="00A507DA" w:rsidRPr="0098319D" w14:paraId="54063BF4" w14:textId="77777777" w:rsidTr="003222A3">
        <w:trPr>
          <w:trHeight w:val="20"/>
        </w:trPr>
        <w:tc>
          <w:tcPr>
            <w:tcW w:w="1110" w:type="pct"/>
            <w:vMerge w:val="restart"/>
          </w:tcPr>
          <w:p w14:paraId="2922D119" w14:textId="6A5AEAE8" w:rsidR="00E15463" w:rsidRPr="0098319D" w:rsidRDefault="00E15463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Необходимые знания</w:t>
            </w:r>
          </w:p>
        </w:tc>
        <w:tc>
          <w:tcPr>
            <w:tcW w:w="3890" w:type="pct"/>
          </w:tcPr>
          <w:p w14:paraId="37BC75F6" w14:textId="30230424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о защите персональных данных и информационной безопасности</w:t>
            </w:r>
          </w:p>
        </w:tc>
      </w:tr>
      <w:tr w:rsidR="00A507DA" w:rsidRPr="0098319D" w14:paraId="37CF4639" w14:textId="77777777" w:rsidTr="003222A3">
        <w:trPr>
          <w:trHeight w:val="20"/>
        </w:trPr>
        <w:tc>
          <w:tcPr>
            <w:tcW w:w="1110" w:type="pct"/>
            <w:vMerge/>
          </w:tcPr>
          <w:p w14:paraId="3321E110" w14:textId="67B01D24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5C3E905" w14:textId="4A629B64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об ответственности физических, юридических лиц за нарушение требований по антидопингу</w:t>
            </w:r>
          </w:p>
        </w:tc>
      </w:tr>
      <w:tr w:rsidR="00A507DA" w:rsidRPr="0098319D" w14:paraId="27C0595D" w14:textId="77777777" w:rsidTr="003222A3">
        <w:trPr>
          <w:trHeight w:val="20"/>
        </w:trPr>
        <w:tc>
          <w:tcPr>
            <w:tcW w:w="1110" w:type="pct"/>
            <w:vMerge/>
          </w:tcPr>
          <w:p w14:paraId="25C5D7A5" w14:textId="2A95E16E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1EE8DBD" w14:textId="43F01BA7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Федерации, регулирующее трудовые отношения в сфере физической культуры и спорта</w:t>
            </w:r>
          </w:p>
        </w:tc>
      </w:tr>
      <w:tr w:rsidR="00A507DA" w:rsidRPr="0098319D" w14:paraId="7E707640" w14:textId="77777777" w:rsidTr="003222A3">
        <w:trPr>
          <w:trHeight w:val="20"/>
        </w:trPr>
        <w:tc>
          <w:tcPr>
            <w:tcW w:w="1110" w:type="pct"/>
            <w:vMerge/>
          </w:tcPr>
          <w:p w14:paraId="19310620" w14:textId="6F79935C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8C4BC17" w14:textId="6D61A4B7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в области управления и организации работы по антидопинговому обеспечению</w:t>
            </w:r>
          </w:p>
        </w:tc>
      </w:tr>
      <w:tr w:rsidR="00A507DA" w:rsidRPr="0098319D" w14:paraId="4470DE84" w14:textId="77777777" w:rsidTr="003222A3">
        <w:trPr>
          <w:trHeight w:val="20"/>
        </w:trPr>
        <w:tc>
          <w:tcPr>
            <w:tcW w:w="1110" w:type="pct"/>
            <w:vMerge/>
          </w:tcPr>
          <w:p w14:paraId="1F0622BA" w14:textId="255D5688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96F0DCA" w14:textId="55F8F285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 w:rsidR="00A507DA" w:rsidRPr="0098319D" w14:paraId="4D534DBF" w14:textId="77777777" w:rsidTr="003222A3">
        <w:trPr>
          <w:trHeight w:val="20"/>
        </w:trPr>
        <w:tc>
          <w:tcPr>
            <w:tcW w:w="1110" w:type="pct"/>
            <w:vMerge/>
          </w:tcPr>
          <w:p w14:paraId="39154984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0B22573" w14:textId="4E52887A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Всемирный антидопинговый кодекс</w:t>
            </w:r>
          </w:p>
        </w:tc>
      </w:tr>
      <w:tr w:rsidR="00A507DA" w:rsidRPr="0098319D" w14:paraId="30AA4F00" w14:textId="77777777" w:rsidTr="003222A3">
        <w:trPr>
          <w:trHeight w:val="20"/>
        </w:trPr>
        <w:tc>
          <w:tcPr>
            <w:tcW w:w="1110" w:type="pct"/>
            <w:vMerge/>
          </w:tcPr>
          <w:p w14:paraId="0FDA6F3C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9E9FD61" w14:textId="4F4A8BE2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Международные антидопинговые правила и стандарты </w:t>
            </w:r>
          </w:p>
        </w:tc>
      </w:tr>
      <w:tr w:rsidR="00FC3238" w:rsidRPr="0098319D" w14:paraId="20445BB8" w14:textId="77777777" w:rsidTr="003222A3">
        <w:trPr>
          <w:trHeight w:val="20"/>
        </w:trPr>
        <w:tc>
          <w:tcPr>
            <w:tcW w:w="1110" w:type="pct"/>
            <w:vMerge/>
          </w:tcPr>
          <w:p w14:paraId="1E866538" w14:textId="77777777" w:rsidR="00FC3238" w:rsidRPr="0098319D" w:rsidRDefault="00FC3238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4E5D5B6" w14:textId="167AA319" w:rsidR="00FC3238" w:rsidRPr="0098319D" w:rsidRDefault="00FC323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Международный стандарт по образованию </w:t>
            </w:r>
            <w:r w:rsidR="001F6385">
              <w:rPr>
                <w:szCs w:val="24"/>
              </w:rPr>
              <w:t>Всемирного антидопингового кодекса</w:t>
            </w:r>
          </w:p>
        </w:tc>
      </w:tr>
      <w:tr w:rsidR="00A507DA" w:rsidRPr="0098319D" w14:paraId="09F0280A" w14:textId="77777777" w:rsidTr="003222A3">
        <w:trPr>
          <w:trHeight w:val="20"/>
        </w:trPr>
        <w:tc>
          <w:tcPr>
            <w:tcW w:w="1110" w:type="pct"/>
            <w:vMerge/>
          </w:tcPr>
          <w:p w14:paraId="1A4D08E9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85B8453" w14:textId="79E53597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Документы национальной антидопинговой организации</w:t>
            </w:r>
          </w:p>
        </w:tc>
      </w:tr>
      <w:tr w:rsidR="00A507DA" w:rsidRPr="0098319D" w14:paraId="169834E2" w14:textId="77777777" w:rsidTr="003222A3">
        <w:trPr>
          <w:trHeight w:val="20"/>
        </w:trPr>
        <w:tc>
          <w:tcPr>
            <w:tcW w:w="1110" w:type="pct"/>
            <w:vMerge/>
          </w:tcPr>
          <w:p w14:paraId="5F119DF3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1E5591B" w14:textId="46FDC519" w:rsidR="00E15463" w:rsidRPr="0098319D" w:rsidRDefault="00FC323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Запрещенный список</w:t>
            </w:r>
          </w:p>
        </w:tc>
      </w:tr>
      <w:tr w:rsidR="00A507DA" w:rsidRPr="0098319D" w14:paraId="05DF36D8" w14:textId="77777777" w:rsidTr="003222A3">
        <w:trPr>
          <w:trHeight w:val="20"/>
        </w:trPr>
        <w:tc>
          <w:tcPr>
            <w:tcW w:w="1110" w:type="pct"/>
            <w:vMerge/>
          </w:tcPr>
          <w:p w14:paraId="6E9649AF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695A4C7" w14:textId="69ACE4F2" w:rsidR="00E15463" w:rsidRPr="0098319D" w:rsidRDefault="000F684B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Субстанции, входящие в программу мониторинга Всемирного антидопингового агентства</w:t>
            </w:r>
          </w:p>
        </w:tc>
      </w:tr>
      <w:tr w:rsidR="00A507DA" w:rsidRPr="0098319D" w14:paraId="55D5F13A" w14:textId="77777777" w:rsidTr="003222A3">
        <w:trPr>
          <w:trHeight w:val="20"/>
        </w:trPr>
        <w:tc>
          <w:tcPr>
            <w:tcW w:w="1110" w:type="pct"/>
            <w:vMerge/>
          </w:tcPr>
          <w:p w14:paraId="68316DEF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B534DA1" w14:textId="502F34D1" w:rsidR="00E15463" w:rsidRPr="0098319D" w:rsidRDefault="000F684B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Ответственность</w:t>
            </w:r>
            <w:r w:rsidR="00E15463" w:rsidRPr="0098319D">
              <w:rPr>
                <w:szCs w:val="24"/>
              </w:rPr>
              <w:t xml:space="preserve"> и санкции за нарушение антидопинговых правил</w:t>
            </w:r>
          </w:p>
        </w:tc>
      </w:tr>
      <w:tr w:rsidR="00A507DA" w:rsidRPr="0098319D" w14:paraId="1B00418D" w14:textId="77777777" w:rsidTr="003222A3">
        <w:trPr>
          <w:trHeight w:val="20"/>
        </w:trPr>
        <w:tc>
          <w:tcPr>
            <w:tcW w:w="1110" w:type="pct"/>
            <w:vMerge/>
          </w:tcPr>
          <w:p w14:paraId="5702B928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E86232D" w14:textId="5A9735A5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Особенности терапевтического использования </w:t>
            </w:r>
            <w:r w:rsidR="006B5E6E" w:rsidRPr="0098319D">
              <w:rPr>
                <w:szCs w:val="24"/>
              </w:rPr>
              <w:t>З</w:t>
            </w:r>
            <w:r w:rsidR="00D32DCB" w:rsidRPr="0098319D">
              <w:rPr>
                <w:szCs w:val="24"/>
              </w:rPr>
              <w:t>апрещенного списка</w:t>
            </w:r>
          </w:p>
        </w:tc>
      </w:tr>
      <w:tr w:rsidR="00A507DA" w:rsidRPr="0098319D" w14:paraId="47CB0720" w14:textId="77777777" w:rsidTr="003222A3">
        <w:trPr>
          <w:trHeight w:val="20"/>
        </w:trPr>
        <w:tc>
          <w:tcPr>
            <w:tcW w:w="1110" w:type="pct"/>
            <w:vMerge/>
          </w:tcPr>
          <w:p w14:paraId="03CF33F3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F089864" w14:textId="2715FE22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Порядок оформления разрешений на терапевтическое использование </w:t>
            </w:r>
            <w:r w:rsidR="006B5E6E" w:rsidRPr="0098319D">
              <w:rPr>
                <w:szCs w:val="24"/>
              </w:rPr>
              <w:t>З</w:t>
            </w:r>
            <w:r w:rsidR="00D32DCB" w:rsidRPr="0098319D">
              <w:rPr>
                <w:szCs w:val="24"/>
              </w:rPr>
              <w:t>апрещенного списка</w:t>
            </w:r>
            <w:r w:rsidRPr="0098319D">
              <w:rPr>
                <w:szCs w:val="24"/>
              </w:rPr>
              <w:t xml:space="preserve"> </w:t>
            </w:r>
          </w:p>
        </w:tc>
      </w:tr>
      <w:tr w:rsidR="00A507DA" w:rsidRPr="0098319D" w14:paraId="7A0C8FE5" w14:textId="77777777" w:rsidTr="003222A3">
        <w:trPr>
          <w:trHeight w:val="20"/>
        </w:trPr>
        <w:tc>
          <w:tcPr>
            <w:tcW w:w="1110" w:type="pct"/>
            <w:vMerge/>
          </w:tcPr>
          <w:p w14:paraId="10A587E6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95B2E50" w14:textId="0246FBED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Принципы, методы и технологии мониторинга информационной работы в сфере антидопингового обеспечения</w:t>
            </w:r>
          </w:p>
        </w:tc>
      </w:tr>
      <w:tr w:rsidR="00A507DA" w:rsidRPr="0098319D" w14:paraId="61AF6923" w14:textId="77777777" w:rsidTr="003222A3">
        <w:trPr>
          <w:trHeight w:val="20"/>
        </w:trPr>
        <w:tc>
          <w:tcPr>
            <w:tcW w:w="1110" w:type="pct"/>
            <w:vMerge/>
          </w:tcPr>
          <w:p w14:paraId="2E77E3D1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86B913B" w14:textId="61DA06DF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Система антидопингового администрирования и менеджмента</w:t>
            </w:r>
          </w:p>
        </w:tc>
      </w:tr>
      <w:tr w:rsidR="00A507DA" w:rsidRPr="0098319D" w14:paraId="19331237" w14:textId="77777777" w:rsidTr="003222A3">
        <w:trPr>
          <w:trHeight w:val="20"/>
        </w:trPr>
        <w:tc>
          <w:tcPr>
            <w:tcW w:w="1110" w:type="pct"/>
            <w:vMerge/>
          </w:tcPr>
          <w:p w14:paraId="001A8D97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5B699B3" w14:textId="574E93F0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Методики планирования антидопинговых мероприятий</w:t>
            </w:r>
          </w:p>
        </w:tc>
      </w:tr>
      <w:tr w:rsidR="00A507DA" w:rsidRPr="0098319D" w14:paraId="00D7BBF8" w14:textId="77777777" w:rsidTr="003222A3">
        <w:trPr>
          <w:trHeight w:val="20"/>
        </w:trPr>
        <w:tc>
          <w:tcPr>
            <w:tcW w:w="1110" w:type="pct"/>
            <w:vMerge/>
          </w:tcPr>
          <w:p w14:paraId="4EF9466B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C0F4505" w14:textId="77777777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Методы ведения деловых переговоров</w:t>
            </w:r>
          </w:p>
        </w:tc>
      </w:tr>
      <w:tr w:rsidR="00A507DA" w:rsidRPr="0098319D" w14:paraId="5A0B3B42" w14:textId="77777777" w:rsidTr="003222A3">
        <w:trPr>
          <w:trHeight w:val="20"/>
        </w:trPr>
        <w:tc>
          <w:tcPr>
            <w:tcW w:w="1110" w:type="pct"/>
            <w:vMerge/>
          </w:tcPr>
          <w:p w14:paraId="6F52C2D4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5091F86" w14:textId="77777777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Методики анкетирования для разных целевых аудиторий</w:t>
            </w:r>
          </w:p>
        </w:tc>
      </w:tr>
      <w:tr w:rsidR="00A507DA" w:rsidRPr="0098319D" w14:paraId="1074D5A3" w14:textId="77777777" w:rsidTr="003222A3">
        <w:trPr>
          <w:trHeight w:val="20"/>
        </w:trPr>
        <w:tc>
          <w:tcPr>
            <w:tcW w:w="1110" w:type="pct"/>
            <w:vMerge/>
          </w:tcPr>
          <w:p w14:paraId="7BED3C2C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72A6516" w14:textId="4C26EEFB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Способы и методы контроля знаний, в том числе с использованием дистанционных технологий</w:t>
            </w:r>
          </w:p>
        </w:tc>
      </w:tr>
      <w:tr w:rsidR="00A507DA" w:rsidRPr="0098319D" w14:paraId="4915D297" w14:textId="77777777" w:rsidTr="003222A3">
        <w:trPr>
          <w:trHeight w:val="20"/>
        </w:trPr>
        <w:tc>
          <w:tcPr>
            <w:tcW w:w="1110" w:type="pct"/>
            <w:vMerge/>
          </w:tcPr>
          <w:p w14:paraId="6D347D1E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1B0DCDD" w14:textId="44E0C103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Методики разработки практических </w:t>
            </w:r>
            <w:r w:rsidR="001B24A6">
              <w:rPr>
                <w:szCs w:val="24"/>
              </w:rPr>
              <w:t>примеров</w:t>
            </w:r>
            <w:r w:rsidRPr="0098319D">
              <w:rPr>
                <w:szCs w:val="24"/>
              </w:rPr>
              <w:t xml:space="preserve"> конфликтных ситуаций в сфере антидопинга </w:t>
            </w:r>
          </w:p>
        </w:tc>
      </w:tr>
      <w:tr w:rsidR="00A507DA" w:rsidRPr="0098319D" w14:paraId="607260C7" w14:textId="77777777" w:rsidTr="003222A3">
        <w:trPr>
          <w:trHeight w:val="20"/>
        </w:trPr>
        <w:tc>
          <w:tcPr>
            <w:tcW w:w="1110" w:type="pct"/>
            <w:vMerge/>
          </w:tcPr>
          <w:p w14:paraId="653CCF8F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8F37F95" w14:textId="385D83EA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Критерии оценки эффективности антидопинговых мероприятий </w:t>
            </w:r>
          </w:p>
        </w:tc>
      </w:tr>
      <w:tr w:rsidR="00A507DA" w:rsidRPr="0098319D" w14:paraId="128562D5" w14:textId="77777777" w:rsidTr="003222A3">
        <w:trPr>
          <w:trHeight w:val="20"/>
        </w:trPr>
        <w:tc>
          <w:tcPr>
            <w:tcW w:w="1110" w:type="pct"/>
            <w:vMerge/>
          </w:tcPr>
          <w:p w14:paraId="21FD826B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5810ABB" w14:textId="1B6B8BD0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Требования охраны труда при выполнении работы</w:t>
            </w:r>
          </w:p>
        </w:tc>
      </w:tr>
      <w:tr w:rsidR="00A507DA" w:rsidRPr="0098319D" w14:paraId="3BDC911A" w14:textId="77777777" w:rsidTr="003222A3">
        <w:trPr>
          <w:trHeight w:val="20"/>
        </w:trPr>
        <w:tc>
          <w:tcPr>
            <w:tcW w:w="1110" w:type="pct"/>
            <w:vMerge/>
          </w:tcPr>
          <w:p w14:paraId="6C4010B9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0CE77F3" w14:textId="740F09E1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Правила и нормы спортивной этики</w:t>
            </w:r>
          </w:p>
        </w:tc>
      </w:tr>
      <w:tr w:rsidR="00A507DA" w:rsidRPr="0098319D" w14:paraId="1BB8D10F" w14:textId="77777777" w:rsidTr="003222A3">
        <w:trPr>
          <w:trHeight w:val="20"/>
        </w:trPr>
        <w:tc>
          <w:tcPr>
            <w:tcW w:w="1110" w:type="pct"/>
            <w:vMerge/>
          </w:tcPr>
          <w:p w14:paraId="2DCDB407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47802FDB" w14:textId="77777777" w:rsidR="00E15463" w:rsidRPr="0098319D" w:rsidRDefault="00E15463" w:rsidP="003222A3">
            <w:pPr>
              <w:autoSpaceDE/>
              <w:autoSpaceDN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Методы взаимодействия по вопросам антидопинга с разными целевыми аудиториями</w:t>
            </w:r>
          </w:p>
        </w:tc>
      </w:tr>
      <w:tr w:rsidR="00A507DA" w:rsidRPr="0098319D" w14:paraId="41011ECE" w14:textId="77777777" w:rsidTr="003222A3">
        <w:trPr>
          <w:trHeight w:val="20"/>
        </w:trPr>
        <w:tc>
          <w:tcPr>
            <w:tcW w:w="1110" w:type="pct"/>
            <w:vMerge/>
          </w:tcPr>
          <w:p w14:paraId="63521C29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00F2B68" w14:textId="1CBC0095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Правила, виды, алгоритмы оказания первой помощи до оказания медицинской помощи</w:t>
            </w:r>
          </w:p>
        </w:tc>
      </w:tr>
      <w:tr w:rsidR="00A507DA" w:rsidRPr="0098319D" w14:paraId="20D4A615" w14:textId="77777777" w:rsidTr="003222A3">
        <w:trPr>
          <w:trHeight w:val="20"/>
        </w:trPr>
        <w:tc>
          <w:tcPr>
            <w:tcW w:w="1110" w:type="pct"/>
            <w:vMerge/>
          </w:tcPr>
          <w:p w14:paraId="1C38E087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4D0A57BC" w14:textId="0CA255CD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Правила, регламенты составления отчетной документации и формирования статистических учетных и отчетных форм</w:t>
            </w:r>
          </w:p>
        </w:tc>
      </w:tr>
      <w:tr w:rsidR="00A507DA" w:rsidRPr="0098319D" w14:paraId="65BD66AA" w14:textId="77777777" w:rsidTr="003222A3">
        <w:trPr>
          <w:trHeight w:val="20"/>
        </w:trPr>
        <w:tc>
          <w:tcPr>
            <w:tcW w:w="1110" w:type="pct"/>
            <w:vMerge/>
          </w:tcPr>
          <w:p w14:paraId="18F444DB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E023523" w14:textId="1E58BEBD" w:rsidR="00E15463" w:rsidRPr="0098319D" w:rsidRDefault="001F6385" w:rsidP="003222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Регламенты работы </w:t>
            </w:r>
            <w:r w:rsidR="00E15463" w:rsidRPr="0098319D">
              <w:rPr>
                <w:szCs w:val="24"/>
              </w:rPr>
              <w:t>с информационными системами, включая ограничения, допуски и порядок их применения</w:t>
            </w:r>
          </w:p>
        </w:tc>
      </w:tr>
      <w:tr w:rsidR="00A507DA" w:rsidRPr="0098319D" w14:paraId="2B7E58DD" w14:textId="77777777" w:rsidTr="003222A3">
        <w:trPr>
          <w:trHeight w:val="20"/>
        </w:trPr>
        <w:tc>
          <w:tcPr>
            <w:tcW w:w="1110" w:type="pct"/>
            <w:vMerge/>
          </w:tcPr>
          <w:p w14:paraId="312B4EF8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5814699" w14:textId="0FE743FC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Технология работы с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A507DA" w:rsidRPr="0098319D" w14:paraId="69FC5F0D" w14:textId="77777777" w:rsidTr="003222A3">
        <w:trPr>
          <w:trHeight w:val="20"/>
        </w:trPr>
        <w:tc>
          <w:tcPr>
            <w:tcW w:w="1110" w:type="pct"/>
            <w:vMerge/>
          </w:tcPr>
          <w:p w14:paraId="0EC08228" w14:textId="77777777" w:rsidR="00E15463" w:rsidRPr="0098319D" w:rsidRDefault="00E1546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A4DE950" w14:textId="26F24214" w:rsidR="00E15463" w:rsidRPr="0098319D" w:rsidRDefault="00E154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Цифровые средства коммуникации для проведения </w:t>
            </w:r>
            <w:r w:rsidR="00704E3D" w:rsidRPr="0098319D">
              <w:rPr>
                <w:szCs w:val="24"/>
              </w:rPr>
              <w:t>работы в области антидопинга</w:t>
            </w:r>
          </w:p>
        </w:tc>
      </w:tr>
      <w:tr w:rsidR="003C5533" w:rsidRPr="0098319D" w14:paraId="569892A3" w14:textId="77777777" w:rsidTr="003222A3">
        <w:trPr>
          <w:trHeight w:val="20"/>
        </w:trPr>
        <w:tc>
          <w:tcPr>
            <w:tcW w:w="1110" w:type="pct"/>
          </w:tcPr>
          <w:p w14:paraId="2E1877C7" w14:textId="77777777" w:rsidR="003C5533" w:rsidRPr="0098319D" w:rsidRDefault="003C5533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Другие характеристики</w:t>
            </w:r>
          </w:p>
        </w:tc>
        <w:tc>
          <w:tcPr>
            <w:tcW w:w="3890" w:type="pct"/>
            <w:shd w:val="clear" w:color="auto" w:fill="auto"/>
          </w:tcPr>
          <w:p w14:paraId="7BB7D5F8" w14:textId="77777777" w:rsidR="003C5533" w:rsidRPr="0098319D" w:rsidRDefault="003C5533" w:rsidP="003222A3">
            <w:pPr>
              <w:jc w:val="both"/>
              <w:rPr>
                <w:bCs/>
                <w:szCs w:val="28"/>
              </w:rPr>
            </w:pPr>
            <w:r w:rsidRPr="0098319D">
              <w:rPr>
                <w:bCs/>
                <w:szCs w:val="28"/>
              </w:rPr>
              <w:t>-</w:t>
            </w:r>
          </w:p>
        </w:tc>
      </w:tr>
    </w:tbl>
    <w:p w14:paraId="363E67AF" w14:textId="77777777" w:rsidR="00775B7A" w:rsidRPr="0098319D" w:rsidRDefault="00775B7A" w:rsidP="003222A3"/>
    <w:p w14:paraId="131C70B4" w14:textId="77777777" w:rsidR="00775B7A" w:rsidRPr="0098319D" w:rsidRDefault="00775B7A" w:rsidP="003222A3">
      <w:pPr>
        <w:pStyle w:val="2"/>
      </w:pPr>
      <w:bookmarkStart w:id="7" w:name="_Toc128555203"/>
      <w:r w:rsidRPr="0098319D">
        <w:t>3.2. Обобщенная трудовая функция</w:t>
      </w:r>
      <w:bookmarkEnd w:id="7"/>
    </w:p>
    <w:p w14:paraId="451C71D9" w14:textId="77777777" w:rsidR="00775B7A" w:rsidRPr="0098319D" w:rsidRDefault="00775B7A" w:rsidP="003222A3"/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6"/>
        <w:gridCol w:w="5269"/>
        <w:gridCol w:w="565"/>
        <w:gridCol w:w="851"/>
        <w:gridCol w:w="1424"/>
        <w:gridCol w:w="555"/>
      </w:tblGrid>
      <w:tr w:rsidR="00775B7A" w:rsidRPr="0098319D" w14:paraId="62B24774" w14:textId="77777777" w:rsidTr="00C619C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6F485E1B" w14:textId="79FE7B30" w:rsidR="00775B7A" w:rsidRPr="0098319D" w:rsidRDefault="003222A3" w:rsidP="00775B7A">
            <w:r w:rsidRPr="003222A3">
              <w:rPr>
                <w:sz w:val="20"/>
              </w:rPr>
              <w:t>Наименование</w:t>
            </w:r>
          </w:p>
        </w:tc>
        <w:tc>
          <w:tcPr>
            <w:tcW w:w="258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4F2E90" w14:textId="42EC0105" w:rsidR="00775B7A" w:rsidRPr="0098319D" w:rsidRDefault="008D26AE" w:rsidP="00775B7A">
            <w:pPr>
              <w:rPr>
                <w:szCs w:val="24"/>
              </w:rPr>
            </w:pPr>
            <w:r w:rsidRPr="008D26AE">
              <w:rPr>
                <w:szCs w:val="24"/>
              </w:rPr>
              <w:t>Организация работы по антидопинговому обеспечению</w:t>
            </w:r>
          </w:p>
        </w:tc>
        <w:tc>
          <w:tcPr>
            <w:tcW w:w="277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66BA34C9" w14:textId="61E9FDCE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87E122" w14:textId="2BEB288D" w:rsidR="00775B7A" w:rsidRPr="001410BD" w:rsidRDefault="001410BD" w:rsidP="00775B7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698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7D48E39" w14:textId="3B701940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60F560" w14:textId="77777777" w:rsidR="00775B7A" w:rsidRPr="0098319D" w:rsidRDefault="00775B7A" w:rsidP="00775B7A">
            <w:pPr>
              <w:jc w:val="center"/>
              <w:rPr>
                <w:szCs w:val="24"/>
              </w:rPr>
            </w:pPr>
            <w:r w:rsidRPr="0098319D">
              <w:rPr>
                <w:szCs w:val="24"/>
              </w:rPr>
              <w:t>6</w:t>
            </w:r>
          </w:p>
        </w:tc>
      </w:tr>
    </w:tbl>
    <w:p w14:paraId="6C6C1656" w14:textId="77777777" w:rsidR="00775B7A" w:rsidRPr="0098319D" w:rsidRDefault="00775B7A" w:rsidP="00775B7A">
      <w:pPr>
        <w:rPr>
          <w:sz w:val="2"/>
          <w:szCs w:val="2"/>
        </w:rPr>
      </w:pPr>
    </w:p>
    <w:p w14:paraId="09A1E259" w14:textId="77777777" w:rsidR="00775B7A" w:rsidRPr="0098319D" w:rsidRDefault="00775B7A" w:rsidP="00775B7A">
      <w:pPr>
        <w:rPr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213"/>
        <w:gridCol w:w="1265"/>
        <w:gridCol w:w="890"/>
        <w:gridCol w:w="1906"/>
        <w:gridCol w:w="251"/>
        <w:gridCol w:w="1276"/>
        <w:gridCol w:w="2404"/>
      </w:tblGrid>
      <w:tr w:rsidR="00A507DA" w:rsidRPr="0098319D" w14:paraId="25A25DDE" w14:textId="77777777" w:rsidTr="00C619CC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2275229C" w14:textId="0AE73B2E" w:rsidR="00775B7A" w:rsidRPr="0098319D" w:rsidRDefault="003222A3" w:rsidP="00775B7A">
            <w:r w:rsidRPr="003222A3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2BD8FF2" w14:textId="3465E494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D47DF27" w14:textId="26A70AF8" w:rsidR="00775B7A" w:rsidRPr="0098319D" w:rsidRDefault="00437E72" w:rsidP="00437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948A368" w14:textId="76279B00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Заимствовано из оригинала</w:t>
            </w:r>
          </w:p>
        </w:tc>
        <w:tc>
          <w:tcPr>
            <w:tcW w:w="123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42B174CB" w14:textId="77777777" w:rsidR="00775B7A" w:rsidRPr="0098319D" w:rsidRDefault="00775B7A" w:rsidP="00775B7A"/>
        </w:tc>
        <w:tc>
          <w:tcPr>
            <w:tcW w:w="62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DA6970" w14:textId="77777777" w:rsidR="00775B7A" w:rsidRPr="0098319D" w:rsidRDefault="00775B7A" w:rsidP="00775B7A"/>
        </w:tc>
        <w:tc>
          <w:tcPr>
            <w:tcW w:w="117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0BB16C" w14:textId="77777777" w:rsidR="00775B7A" w:rsidRPr="0098319D" w:rsidRDefault="00775B7A" w:rsidP="00775B7A"/>
        </w:tc>
      </w:tr>
      <w:tr w:rsidR="00A507DA" w:rsidRPr="0098319D" w14:paraId="0DA81D22" w14:textId="77777777" w:rsidTr="00C619CC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60F7DB1F" w14:textId="77777777" w:rsidR="00775B7A" w:rsidRPr="0098319D" w:rsidRDefault="00775B7A" w:rsidP="00775B7A">
            <w:pPr>
              <w:rPr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F9E2D6C" w14:textId="77777777" w:rsidR="00775B7A" w:rsidRPr="0098319D" w:rsidRDefault="00775B7A" w:rsidP="00775B7A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2415710" w14:textId="77777777" w:rsidR="00775B7A" w:rsidRPr="0098319D" w:rsidRDefault="00775B7A" w:rsidP="00775B7A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FB5B795" w14:textId="77777777" w:rsidR="00775B7A" w:rsidRPr="0098319D" w:rsidRDefault="00775B7A" w:rsidP="00775B7A"/>
        </w:tc>
        <w:tc>
          <w:tcPr>
            <w:tcW w:w="123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950C6DE" w14:textId="77777777" w:rsidR="00775B7A" w:rsidRPr="0098319D" w:rsidRDefault="00775B7A" w:rsidP="00775B7A"/>
        </w:tc>
        <w:tc>
          <w:tcPr>
            <w:tcW w:w="62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AE9F051" w14:textId="4ECB99BD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BB519B6" w14:textId="01F8E32B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57255CE" w14:textId="77777777" w:rsidR="00775B7A" w:rsidRPr="0098319D" w:rsidRDefault="00775B7A" w:rsidP="00775B7A">
      <w:pPr>
        <w:rPr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3"/>
        <w:gridCol w:w="7932"/>
      </w:tblGrid>
      <w:tr w:rsidR="00775B7A" w:rsidRPr="0098319D" w14:paraId="4D77CB93" w14:textId="77777777" w:rsidTr="003222A3">
        <w:trPr>
          <w:trHeight w:val="20"/>
        </w:trPr>
        <w:tc>
          <w:tcPr>
            <w:tcW w:w="1110" w:type="pct"/>
          </w:tcPr>
          <w:p w14:paraId="0E527902" w14:textId="77777777" w:rsidR="00775B7A" w:rsidRPr="0098319D" w:rsidRDefault="00775B7A" w:rsidP="00775B7A">
            <w:pPr>
              <w:rPr>
                <w:szCs w:val="24"/>
              </w:rPr>
            </w:pPr>
            <w:r w:rsidRPr="0098319D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90" w:type="pct"/>
          </w:tcPr>
          <w:p w14:paraId="0CF90BE9" w14:textId="77777777" w:rsidR="00775B7A" w:rsidRPr="0098319D" w:rsidRDefault="00B31A9A" w:rsidP="00775B7A">
            <w:pPr>
              <w:rPr>
                <w:szCs w:val="24"/>
              </w:rPr>
            </w:pPr>
            <w:r w:rsidRPr="0098319D">
              <w:rPr>
                <w:szCs w:val="24"/>
              </w:rPr>
              <w:t>Менеджер по антидопинговому обеспечению</w:t>
            </w:r>
          </w:p>
          <w:p w14:paraId="361094D7" w14:textId="77777777" w:rsidR="00B31A9A" w:rsidRPr="0098319D" w:rsidRDefault="00C23D74" w:rsidP="00775B7A">
            <w:pPr>
              <w:rPr>
                <w:szCs w:val="24"/>
              </w:rPr>
            </w:pPr>
            <w:r w:rsidRPr="0098319D">
              <w:rPr>
                <w:szCs w:val="24"/>
              </w:rPr>
              <w:t>М</w:t>
            </w:r>
            <w:r w:rsidR="00B31A9A" w:rsidRPr="0098319D">
              <w:rPr>
                <w:szCs w:val="24"/>
              </w:rPr>
              <w:t>етодист по антидопинговому обеспечению</w:t>
            </w:r>
          </w:p>
          <w:p w14:paraId="78D66023" w14:textId="53331C38" w:rsidR="00EB2CD3" w:rsidRPr="0098319D" w:rsidRDefault="00EB2CD3" w:rsidP="00775B7A">
            <w:pPr>
              <w:rPr>
                <w:szCs w:val="24"/>
              </w:rPr>
            </w:pPr>
            <w:r w:rsidRPr="0098319D">
              <w:rPr>
                <w:szCs w:val="24"/>
              </w:rPr>
              <w:t>Специалист по антидопинговой деятельности</w:t>
            </w:r>
          </w:p>
          <w:p w14:paraId="494A9660" w14:textId="4047BDE8" w:rsidR="00EB2CD3" w:rsidRPr="0098319D" w:rsidRDefault="00C23D74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Специалист по антидопинговому обеспечению</w:t>
            </w:r>
          </w:p>
        </w:tc>
      </w:tr>
    </w:tbl>
    <w:p w14:paraId="07C9930F" w14:textId="77777777" w:rsidR="00775B7A" w:rsidRPr="0098319D" w:rsidRDefault="00775B7A" w:rsidP="00775B7A">
      <w:pPr>
        <w:rPr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3"/>
        <w:gridCol w:w="7932"/>
      </w:tblGrid>
      <w:tr w:rsidR="00A507DA" w:rsidRPr="0098319D" w14:paraId="0688D6E0" w14:textId="77777777" w:rsidTr="003222A3">
        <w:trPr>
          <w:trHeight w:val="20"/>
        </w:trPr>
        <w:tc>
          <w:tcPr>
            <w:tcW w:w="1110" w:type="pct"/>
          </w:tcPr>
          <w:p w14:paraId="5B1B52F5" w14:textId="77777777" w:rsidR="00B31A9A" w:rsidRPr="0098319D" w:rsidRDefault="00B31A9A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890" w:type="pct"/>
          </w:tcPr>
          <w:p w14:paraId="3D049C42" w14:textId="0EA9BC7D" w:rsidR="007E6690" w:rsidRPr="0098319D" w:rsidRDefault="007E6690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Среднее профессиональное образование</w:t>
            </w:r>
            <w:r w:rsidR="008A6FFD">
              <w:rPr>
                <w:szCs w:val="24"/>
              </w:rPr>
              <w:t xml:space="preserve"> – </w:t>
            </w:r>
            <w:r w:rsidRPr="0098319D">
              <w:rPr>
                <w:szCs w:val="24"/>
              </w:rPr>
              <w:t>программы подготовки специалистов среднего звена</w:t>
            </w:r>
            <w:r w:rsidRPr="0098319D">
              <w:t xml:space="preserve"> </w:t>
            </w:r>
            <w:r w:rsidRPr="0098319D">
              <w:rPr>
                <w:szCs w:val="24"/>
              </w:rPr>
              <w:t xml:space="preserve">в области физической культуры и спорта и дополнительное профессиональное образование – программы профессиональной переподготовки по организации работы по антидопинговому обеспечению </w:t>
            </w:r>
          </w:p>
          <w:p w14:paraId="3B9CF060" w14:textId="0EBE6BE5" w:rsidR="00096CBA" w:rsidRPr="0098319D" w:rsidRDefault="00096CBA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или</w:t>
            </w:r>
          </w:p>
          <w:p w14:paraId="60CB9BC2" w14:textId="26CC7350" w:rsidR="00C23D74" w:rsidRPr="0098319D" w:rsidRDefault="00B31A9A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 xml:space="preserve">Высшее образование в области физической культуры и спорта </w:t>
            </w:r>
            <w:r w:rsidR="00C23D74" w:rsidRPr="0098319D">
              <w:rPr>
                <w:szCs w:val="24"/>
              </w:rPr>
              <w:t xml:space="preserve">и дополнительное профессиональное образование – программы повышения квалификации по организации работы по антидопинговому обеспечению </w:t>
            </w:r>
          </w:p>
          <w:p w14:paraId="2AACCCD2" w14:textId="78399506" w:rsidR="00C23D74" w:rsidRPr="0098319D" w:rsidRDefault="00C23D74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или</w:t>
            </w:r>
          </w:p>
          <w:p w14:paraId="03950260" w14:textId="4CC8C322" w:rsidR="00B31A9A" w:rsidRPr="0098319D" w:rsidRDefault="00B31A9A" w:rsidP="00C619CC">
            <w:pPr>
              <w:rPr>
                <w:szCs w:val="24"/>
              </w:rPr>
            </w:pPr>
            <w:r w:rsidRPr="0098319D">
              <w:rPr>
                <w:szCs w:val="24"/>
              </w:rPr>
              <w:t>Высшее образование</w:t>
            </w:r>
            <w:r w:rsidR="00C619CC">
              <w:rPr>
                <w:szCs w:val="24"/>
              </w:rPr>
              <w:t xml:space="preserve"> </w:t>
            </w:r>
            <w:r w:rsidR="00C619CC" w:rsidRPr="0098319D">
              <w:rPr>
                <w:szCs w:val="24"/>
              </w:rPr>
              <w:t>(непрофильное)</w:t>
            </w:r>
            <w:r w:rsidRPr="0098319D">
              <w:rPr>
                <w:szCs w:val="24"/>
              </w:rPr>
              <w:t xml:space="preserve"> – бакалавриат и дополнительное профессиональное образование </w:t>
            </w:r>
            <w:r w:rsidR="00AD56A6" w:rsidRPr="0098319D">
              <w:rPr>
                <w:szCs w:val="24"/>
              </w:rPr>
              <w:t xml:space="preserve">– программы профессиональной переподготовки </w:t>
            </w:r>
            <w:r w:rsidRPr="0098319D">
              <w:rPr>
                <w:szCs w:val="24"/>
              </w:rPr>
              <w:t>по организации работы по антидопинговому обеспечению</w:t>
            </w:r>
          </w:p>
        </w:tc>
      </w:tr>
      <w:tr w:rsidR="00A507DA" w:rsidRPr="0098319D" w14:paraId="6ABCDEFF" w14:textId="77777777" w:rsidTr="003222A3">
        <w:trPr>
          <w:trHeight w:val="20"/>
        </w:trPr>
        <w:tc>
          <w:tcPr>
            <w:tcW w:w="1110" w:type="pct"/>
          </w:tcPr>
          <w:p w14:paraId="4AA7F31E" w14:textId="77777777" w:rsidR="00B31A9A" w:rsidRPr="0098319D" w:rsidRDefault="00B31A9A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3890" w:type="pct"/>
          </w:tcPr>
          <w:p w14:paraId="4ED3BE84" w14:textId="2A50E4FC" w:rsidR="00B31A9A" w:rsidRDefault="00B31A9A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 xml:space="preserve">Не менее </w:t>
            </w:r>
            <w:r w:rsidR="008B4C3C" w:rsidRPr="0098319D">
              <w:rPr>
                <w:szCs w:val="24"/>
              </w:rPr>
              <w:t>трех лет в сфере антидопингового обеспечения</w:t>
            </w:r>
            <w:r w:rsidRPr="0098319D">
              <w:rPr>
                <w:szCs w:val="24"/>
              </w:rPr>
              <w:t xml:space="preserve"> </w:t>
            </w:r>
            <w:r w:rsidR="007E6690" w:rsidRPr="0098319D">
              <w:rPr>
                <w:szCs w:val="24"/>
              </w:rPr>
              <w:t>при</w:t>
            </w:r>
            <w:r w:rsidR="001B24A6">
              <w:rPr>
                <w:szCs w:val="24"/>
              </w:rPr>
              <w:t xml:space="preserve"> наличии</w:t>
            </w:r>
            <w:r w:rsidR="007E6690" w:rsidRPr="0098319D">
              <w:rPr>
                <w:szCs w:val="24"/>
              </w:rPr>
              <w:t xml:space="preserve"> средне</w:t>
            </w:r>
            <w:r w:rsidR="001B24A6">
              <w:rPr>
                <w:szCs w:val="24"/>
              </w:rPr>
              <w:t>го</w:t>
            </w:r>
            <w:r w:rsidR="007E6690" w:rsidRPr="0098319D">
              <w:rPr>
                <w:szCs w:val="24"/>
              </w:rPr>
              <w:t xml:space="preserve"> </w:t>
            </w:r>
            <w:r w:rsidR="008B4C3C" w:rsidRPr="0098319D">
              <w:rPr>
                <w:szCs w:val="24"/>
              </w:rPr>
              <w:t>профессионально</w:t>
            </w:r>
            <w:r w:rsidR="001B24A6">
              <w:rPr>
                <w:szCs w:val="24"/>
              </w:rPr>
              <w:t>го</w:t>
            </w:r>
            <w:r w:rsidR="008B4C3C" w:rsidRPr="0098319D">
              <w:rPr>
                <w:szCs w:val="24"/>
              </w:rPr>
              <w:t xml:space="preserve"> образовани</w:t>
            </w:r>
            <w:r w:rsidR="001B24A6">
              <w:rPr>
                <w:szCs w:val="24"/>
              </w:rPr>
              <w:t>я</w:t>
            </w:r>
          </w:p>
          <w:p w14:paraId="4CF2D448" w14:textId="1AC69B56" w:rsidR="00C619CC" w:rsidRPr="0098319D" w:rsidRDefault="00C619CC" w:rsidP="003222A3">
            <w:pPr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14:paraId="28269207" w14:textId="71A9F1FE" w:rsidR="008B4C3C" w:rsidRPr="0098319D" w:rsidRDefault="008B4C3C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Не менее одного года в сфере антидопингового обеспечения при</w:t>
            </w:r>
            <w:r w:rsidR="001B24A6">
              <w:rPr>
                <w:szCs w:val="24"/>
              </w:rPr>
              <w:t xml:space="preserve"> наличии</w:t>
            </w:r>
            <w:r w:rsidRPr="0098319D">
              <w:rPr>
                <w:szCs w:val="24"/>
              </w:rPr>
              <w:t xml:space="preserve"> высше</w:t>
            </w:r>
            <w:r w:rsidR="001B24A6">
              <w:rPr>
                <w:szCs w:val="24"/>
              </w:rPr>
              <w:t>го</w:t>
            </w:r>
            <w:r w:rsidRPr="0098319D">
              <w:rPr>
                <w:szCs w:val="24"/>
              </w:rPr>
              <w:t xml:space="preserve"> образовани</w:t>
            </w:r>
            <w:r w:rsidR="001B24A6">
              <w:rPr>
                <w:szCs w:val="24"/>
              </w:rPr>
              <w:t>я</w:t>
            </w:r>
          </w:p>
        </w:tc>
      </w:tr>
      <w:tr w:rsidR="00A507DA" w:rsidRPr="0098319D" w14:paraId="0BB1FDFC" w14:textId="77777777" w:rsidTr="003222A3">
        <w:trPr>
          <w:trHeight w:val="20"/>
        </w:trPr>
        <w:tc>
          <w:tcPr>
            <w:tcW w:w="1110" w:type="pct"/>
          </w:tcPr>
          <w:p w14:paraId="6AC3CF46" w14:textId="2C40B49B" w:rsidR="00B31A9A" w:rsidRPr="0098319D" w:rsidRDefault="00B31A9A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90" w:type="pct"/>
          </w:tcPr>
          <w:p w14:paraId="37D20117" w14:textId="77777777" w:rsidR="00CC3738" w:rsidRPr="0098319D" w:rsidRDefault="00CC3738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 xml:space="preserve">К работе не допускаются лица, имеющие или имевшие судимость за преступления, состав и виды которых установлены законодательством Российской Федерации </w:t>
            </w:r>
          </w:p>
          <w:p w14:paraId="4347CE79" w14:textId="0E809258" w:rsidR="00B31A9A" w:rsidRPr="0098319D" w:rsidRDefault="00B31A9A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  <w:p w14:paraId="34C8CF1A" w14:textId="58269336" w:rsidR="00B31A9A" w:rsidRPr="0098319D" w:rsidRDefault="001B24A6" w:rsidP="003222A3">
            <w:pPr>
              <w:rPr>
                <w:szCs w:val="24"/>
                <w:vertAlign w:val="superscript"/>
              </w:rPr>
            </w:pPr>
            <w:r w:rsidRPr="001B24A6">
              <w:rPr>
                <w:rFonts w:cs="Calibri"/>
                <w:szCs w:val="24"/>
              </w:rPr>
              <w:t>Прохождение обучения по охране труда и проверки знания требований охраны труда</w:t>
            </w:r>
          </w:p>
          <w:p w14:paraId="16BDD571" w14:textId="77777777" w:rsidR="00B31A9A" w:rsidRPr="0098319D" w:rsidRDefault="00B31A9A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Прохождение обучения оказанию первой помощи до оказания медицинской помощи</w:t>
            </w:r>
          </w:p>
        </w:tc>
      </w:tr>
      <w:tr w:rsidR="00B31A9A" w:rsidRPr="0098319D" w14:paraId="483964DF" w14:textId="77777777" w:rsidTr="003222A3">
        <w:trPr>
          <w:trHeight w:val="20"/>
        </w:trPr>
        <w:tc>
          <w:tcPr>
            <w:tcW w:w="1110" w:type="pct"/>
          </w:tcPr>
          <w:p w14:paraId="46696D49" w14:textId="77777777" w:rsidR="00B31A9A" w:rsidRPr="0098319D" w:rsidRDefault="00B31A9A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Другие характеристики</w:t>
            </w:r>
          </w:p>
        </w:tc>
        <w:tc>
          <w:tcPr>
            <w:tcW w:w="3890" w:type="pct"/>
          </w:tcPr>
          <w:p w14:paraId="6BC6B844" w14:textId="1B2CD54B" w:rsidR="008A6FFD" w:rsidRPr="008A6FFD" w:rsidRDefault="008A6FFD" w:rsidP="008A6FFD">
            <w:pPr>
              <w:rPr>
                <w:szCs w:val="24"/>
              </w:rPr>
            </w:pPr>
            <w:r w:rsidRPr="008A6FFD">
              <w:rPr>
                <w:szCs w:val="24"/>
              </w:rPr>
              <w:t xml:space="preserve">При наличии дисквалификации в соответствии со статьей 3.11 Кодекса </w:t>
            </w:r>
            <w:r w:rsidR="007F01BF" w:rsidRPr="008A6FFD">
              <w:rPr>
                <w:szCs w:val="24"/>
              </w:rPr>
              <w:t xml:space="preserve">Российской Федерации </w:t>
            </w:r>
            <w:r w:rsidRPr="008A6FFD">
              <w:rPr>
                <w:szCs w:val="24"/>
              </w:rPr>
              <w:t>об административных правонарушениях, в том числе при временном отстранении от работы за нарушение антидопинговых правил, работник не может выполнять работу до окончания срока дисквалификации или временного отстранения</w:t>
            </w:r>
          </w:p>
          <w:p w14:paraId="41980768" w14:textId="77777777" w:rsidR="008A6FFD" w:rsidRPr="008A6FFD" w:rsidRDefault="008A6FFD" w:rsidP="008A6FFD">
            <w:pPr>
              <w:rPr>
                <w:szCs w:val="24"/>
              </w:rPr>
            </w:pPr>
            <w:r w:rsidRPr="008A6FFD">
              <w:rPr>
                <w:szCs w:val="24"/>
              </w:rPr>
              <w:t>С целью профессионального роста:</w:t>
            </w:r>
          </w:p>
          <w:p w14:paraId="0061009E" w14:textId="77777777" w:rsidR="008A6FFD" w:rsidRPr="008A6FFD" w:rsidRDefault="008A6FFD" w:rsidP="008A6FFD">
            <w:pPr>
              <w:rPr>
                <w:szCs w:val="24"/>
              </w:rPr>
            </w:pPr>
            <w:r w:rsidRPr="008A6FFD">
              <w:rPr>
                <w:szCs w:val="24"/>
              </w:rPr>
              <w:t>- дополнительное профессиональное образование по программам повышения квалификации по антидопингу ежегодно;</w:t>
            </w:r>
          </w:p>
          <w:p w14:paraId="24616D17" w14:textId="77777777" w:rsidR="008A6FFD" w:rsidRPr="008A6FFD" w:rsidRDefault="008A6FFD" w:rsidP="008A6FFD">
            <w:pPr>
              <w:rPr>
                <w:szCs w:val="24"/>
              </w:rPr>
            </w:pPr>
            <w:r w:rsidRPr="008A6FFD">
              <w:rPr>
                <w:szCs w:val="24"/>
              </w:rPr>
              <w:t>- использование современных дистанционных образовательных технологий;</w:t>
            </w:r>
          </w:p>
          <w:p w14:paraId="2AF305FC" w14:textId="48A2CDF8" w:rsidR="00B31A9A" w:rsidRPr="0098319D" w:rsidRDefault="008A6FFD" w:rsidP="008A6FFD">
            <w:pPr>
              <w:rPr>
                <w:szCs w:val="24"/>
              </w:rPr>
            </w:pPr>
            <w:r w:rsidRPr="008A6FFD">
              <w:rPr>
                <w:szCs w:val="24"/>
              </w:rPr>
              <w:t>- участие в тренингах, конференциях, мастер-классах</w:t>
            </w:r>
          </w:p>
        </w:tc>
      </w:tr>
    </w:tbl>
    <w:p w14:paraId="5CDF8E0F" w14:textId="77777777" w:rsidR="00775B7A" w:rsidRPr="0098319D" w:rsidRDefault="00775B7A" w:rsidP="00775B7A"/>
    <w:p w14:paraId="0759C77E" w14:textId="77777777" w:rsidR="00775B7A" w:rsidRPr="0098319D" w:rsidRDefault="00775B7A" w:rsidP="00775B7A">
      <w:pPr>
        <w:rPr>
          <w:szCs w:val="24"/>
        </w:rPr>
      </w:pPr>
      <w:r w:rsidRPr="0098319D">
        <w:rPr>
          <w:szCs w:val="24"/>
        </w:rPr>
        <w:t>Дополнительные характеристики</w:t>
      </w:r>
    </w:p>
    <w:p w14:paraId="1A46F1C9" w14:textId="77777777" w:rsidR="00775B7A" w:rsidRPr="0098319D" w:rsidRDefault="00775B7A" w:rsidP="00775B7A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4"/>
        <w:gridCol w:w="1276"/>
        <w:gridCol w:w="6655"/>
      </w:tblGrid>
      <w:tr w:rsidR="00A507DA" w:rsidRPr="0098319D" w14:paraId="4F6FFF4B" w14:textId="77777777" w:rsidTr="001B24A6">
        <w:trPr>
          <w:trHeight w:val="20"/>
        </w:trPr>
        <w:tc>
          <w:tcPr>
            <w:tcW w:w="1110" w:type="pct"/>
            <w:vAlign w:val="center"/>
          </w:tcPr>
          <w:p w14:paraId="2EB66AA9" w14:textId="77777777" w:rsidR="00775B7A" w:rsidRPr="0098319D" w:rsidRDefault="00775B7A" w:rsidP="00775B7A">
            <w:pPr>
              <w:jc w:val="center"/>
              <w:rPr>
                <w:szCs w:val="24"/>
              </w:rPr>
            </w:pPr>
            <w:r w:rsidRPr="0098319D">
              <w:rPr>
                <w:szCs w:val="24"/>
              </w:rPr>
              <w:t>Наименование документа</w:t>
            </w:r>
          </w:p>
        </w:tc>
        <w:tc>
          <w:tcPr>
            <w:tcW w:w="626" w:type="pct"/>
            <w:vAlign w:val="center"/>
          </w:tcPr>
          <w:p w14:paraId="2726A98A" w14:textId="77777777" w:rsidR="00775B7A" w:rsidRPr="0098319D" w:rsidRDefault="00775B7A" w:rsidP="00775B7A">
            <w:pPr>
              <w:jc w:val="center"/>
              <w:rPr>
                <w:szCs w:val="24"/>
              </w:rPr>
            </w:pPr>
            <w:r w:rsidRPr="0098319D">
              <w:rPr>
                <w:szCs w:val="24"/>
              </w:rPr>
              <w:t>Код</w:t>
            </w:r>
          </w:p>
        </w:tc>
        <w:tc>
          <w:tcPr>
            <w:tcW w:w="3264" w:type="pct"/>
            <w:vAlign w:val="center"/>
          </w:tcPr>
          <w:p w14:paraId="1142EC4D" w14:textId="77777777" w:rsidR="00775B7A" w:rsidRPr="0098319D" w:rsidRDefault="00775B7A" w:rsidP="00775B7A">
            <w:pPr>
              <w:jc w:val="center"/>
              <w:rPr>
                <w:szCs w:val="24"/>
              </w:rPr>
            </w:pPr>
            <w:r w:rsidRPr="0098319D">
              <w:rPr>
                <w:szCs w:val="24"/>
              </w:rPr>
              <w:t>Наименование базовой группы, должности</w:t>
            </w:r>
            <w:r w:rsidRPr="0098319D">
              <w:rPr>
                <w:szCs w:val="24"/>
              </w:rPr>
              <w:br/>
              <w:t>(профессии) или специальности</w:t>
            </w:r>
          </w:p>
        </w:tc>
      </w:tr>
      <w:tr w:rsidR="00A507DA" w:rsidRPr="0098319D" w14:paraId="3CFDD95E" w14:textId="77777777" w:rsidTr="001B24A6">
        <w:trPr>
          <w:trHeight w:val="20"/>
        </w:trPr>
        <w:tc>
          <w:tcPr>
            <w:tcW w:w="1110" w:type="pct"/>
          </w:tcPr>
          <w:p w14:paraId="16A1B85D" w14:textId="77777777" w:rsidR="00B31A9A" w:rsidRPr="0098319D" w:rsidRDefault="00B31A9A" w:rsidP="00B31A9A">
            <w:pPr>
              <w:rPr>
                <w:szCs w:val="24"/>
              </w:rPr>
            </w:pPr>
            <w:r w:rsidRPr="0098319D">
              <w:rPr>
                <w:szCs w:val="24"/>
              </w:rPr>
              <w:t>ОКЗ</w:t>
            </w:r>
          </w:p>
        </w:tc>
        <w:tc>
          <w:tcPr>
            <w:tcW w:w="626" w:type="pct"/>
          </w:tcPr>
          <w:p w14:paraId="552A92A3" w14:textId="77777777" w:rsidR="00B31A9A" w:rsidRPr="0098319D" w:rsidRDefault="00B31A9A" w:rsidP="00B31A9A">
            <w:pPr>
              <w:rPr>
                <w:szCs w:val="24"/>
              </w:rPr>
            </w:pPr>
            <w:r w:rsidRPr="0098319D">
              <w:rPr>
                <w:szCs w:val="24"/>
              </w:rPr>
              <w:t>2358</w:t>
            </w:r>
          </w:p>
        </w:tc>
        <w:tc>
          <w:tcPr>
            <w:tcW w:w="3264" w:type="pct"/>
          </w:tcPr>
          <w:p w14:paraId="5D4862A9" w14:textId="77777777" w:rsidR="00B31A9A" w:rsidRPr="0098319D" w:rsidRDefault="00B31A9A" w:rsidP="00B31A9A">
            <w:pPr>
              <w:rPr>
                <w:szCs w:val="24"/>
              </w:rPr>
            </w:pPr>
            <w:r w:rsidRPr="0098319D">
              <w:rPr>
                <w:szCs w:val="24"/>
              </w:rPr>
              <w:t>Тренеры и инструкторы-методисты по физкультуре и спорту</w:t>
            </w:r>
          </w:p>
        </w:tc>
      </w:tr>
      <w:tr w:rsidR="00A507DA" w:rsidRPr="0098319D" w14:paraId="703B91D9" w14:textId="77777777" w:rsidTr="001B24A6">
        <w:trPr>
          <w:trHeight w:val="20"/>
        </w:trPr>
        <w:tc>
          <w:tcPr>
            <w:tcW w:w="1110" w:type="pct"/>
          </w:tcPr>
          <w:p w14:paraId="7188BB2B" w14:textId="77777777" w:rsidR="00775B7A" w:rsidRPr="0098319D" w:rsidRDefault="00775B7A" w:rsidP="00775B7A">
            <w:pPr>
              <w:rPr>
                <w:szCs w:val="24"/>
              </w:rPr>
            </w:pPr>
            <w:r w:rsidRPr="0098319D">
              <w:rPr>
                <w:szCs w:val="24"/>
              </w:rPr>
              <w:t>ЕКС</w:t>
            </w:r>
          </w:p>
        </w:tc>
        <w:tc>
          <w:tcPr>
            <w:tcW w:w="626" w:type="pct"/>
          </w:tcPr>
          <w:p w14:paraId="25816087" w14:textId="77777777" w:rsidR="00775B7A" w:rsidRPr="0098319D" w:rsidRDefault="00B31A9A" w:rsidP="00775B7A">
            <w:pPr>
              <w:rPr>
                <w:szCs w:val="24"/>
              </w:rPr>
            </w:pPr>
            <w:r w:rsidRPr="0098319D">
              <w:rPr>
                <w:szCs w:val="24"/>
              </w:rPr>
              <w:t>-</w:t>
            </w:r>
          </w:p>
        </w:tc>
        <w:tc>
          <w:tcPr>
            <w:tcW w:w="3264" w:type="pct"/>
          </w:tcPr>
          <w:p w14:paraId="6F60D0EA" w14:textId="77777777" w:rsidR="00775B7A" w:rsidRPr="0098319D" w:rsidRDefault="00B31A9A" w:rsidP="00775B7A">
            <w:pPr>
              <w:rPr>
                <w:szCs w:val="24"/>
              </w:rPr>
            </w:pPr>
            <w:r w:rsidRPr="0098319D">
              <w:rPr>
                <w:szCs w:val="24"/>
              </w:rPr>
              <w:t>Инструктор-методист физкультурно-спортивных организаций</w:t>
            </w:r>
          </w:p>
        </w:tc>
      </w:tr>
      <w:tr w:rsidR="00A507DA" w:rsidRPr="0098319D" w14:paraId="36B23970" w14:textId="77777777" w:rsidTr="001B24A6">
        <w:trPr>
          <w:trHeight w:val="20"/>
        </w:trPr>
        <w:tc>
          <w:tcPr>
            <w:tcW w:w="1110" w:type="pct"/>
          </w:tcPr>
          <w:p w14:paraId="385720F4" w14:textId="77777777" w:rsidR="00775B7A" w:rsidRPr="0098319D" w:rsidRDefault="00775B7A" w:rsidP="00775B7A">
            <w:pPr>
              <w:rPr>
                <w:szCs w:val="24"/>
              </w:rPr>
            </w:pPr>
            <w:r w:rsidRPr="0098319D">
              <w:rPr>
                <w:szCs w:val="24"/>
              </w:rPr>
              <w:t>ОКПДТР</w:t>
            </w:r>
          </w:p>
        </w:tc>
        <w:tc>
          <w:tcPr>
            <w:tcW w:w="626" w:type="pct"/>
          </w:tcPr>
          <w:p w14:paraId="0197F282" w14:textId="77777777" w:rsidR="00775B7A" w:rsidRPr="0098319D" w:rsidRDefault="00B31A9A" w:rsidP="00775B7A">
            <w:pPr>
              <w:rPr>
                <w:szCs w:val="24"/>
              </w:rPr>
            </w:pPr>
            <w:r w:rsidRPr="0098319D">
              <w:rPr>
                <w:szCs w:val="24"/>
              </w:rPr>
              <w:t>23122</w:t>
            </w:r>
          </w:p>
        </w:tc>
        <w:tc>
          <w:tcPr>
            <w:tcW w:w="3264" w:type="pct"/>
          </w:tcPr>
          <w:p w14:paraId="3D3F0BBD" w14:textId="77777777" w:rsidR="00775B7A" w:rsidRPr="0098319D" w:rsidRDefault="00B31A9A" w:rsidP="00775B7A">
            <w:pPr>
              <w:rPr>
                <w:szCs w:val="24"/>
              </w:rPr>
            </w:pPr>
            <w:r w:rsidRPr="0098319D">
              <w:rPr>
                <w:szCs w:val="24"/>
              </w:rPr>
              <w:t>Инструктор-методист физкультурно-спортивных организаций</w:t>
            </w:r>
          </w:p>
        </w:tc>
      </w:tr>
      <w:tr w:rsidR="00A507DA" w:rsidRPr="0098319D" w14:paraId="11CACEE5" w14:textId="77777777" w:rsidTr="001B24A6">
        <w:trPr>
          <w:trHeight w:val="20"/>
        </w:trPr>
        <w:tc>
          <w:tcPr>
            <w:tcW w:w="1110" w:type="pct"/>
            <w:vMerge w:val="restart"/>
          </w:tcPr>
          <w:p w14:paraId="223204D2" w14:textId="77D0F373" w:rsidR="00673144" w:rsidRPr="0098319D" w:rsidRDefault="00673144" w:rsidP="00673144">
            <w:pPr>
              <w:rPr>
                <w:szCs w:val="24"/>
              </w:rPr>
            </w:pPr>
            <w:r w:rsidRPr="0098319D">
              <w:rPr>
                <w:szCs w:val="24"/>
              </w:rPr>
              <w:t>ОКСО</w:t>
            </w:r>
            <w:r w:rsidRPr="0098319D">
              <w:rPr>
                <w:szCs w:val="24"/>
                <w:vertAlign w:val="superscript"/>
              </w:rPr>
              <w:endnoteReference w:id="9"/>
            </w:r>
          </w:p>
        </w:tc>
        <w:tc>
          <w:tcPr>
            <w:tcW w:w="626" w:type="pct"/>
          </w:tcPr>
          <w:p w14:paraId="73EFAB60" w14:textId="010B0135" w:rsidR="00673144" w:rsidRPr="0098319D" w:rsidRDefault="00673144" w:rsidP="00673144">
            <w:pPr>
              <w:rPr>
                <w:szCs w:val="24"/>
              </w:rPr>
            </w:pPr>
            <w:r w:rsidRPr="0098319D">
              <w:rPr>
                <w:szCs w:val="24"/>
              </w:rPr>
              <w:t>7.49.02.01</w:t>
            </w:r>
          </w:p>
        </w:tc>
        <w:tc>
          <w:tcPr>
            <w:tcW w:w="3264" w:type="pct"/>
          </w:tcPr>
          <w:p w14:paraId="4C8E7FD4" w14:textId="1E3A0075" w:rsidR="00673144" w:rsidRPr="0098319D" w:rsidRDefault="00673144" w:rsidP="00673144">
            <w:pPr>
              <w:rPr>
                <w:szCs w:val="24"/>
              </w:rPr>
            </w:pPr>
            <w:r w:rsidRPr="0098319D">
              <w:rPr>
                <w:szCs w:val="24"/>
              </w:rPr>
              <w:t>Физическая культура</w:t>
            </w:r>
          </w:p>
        </w:tc>
      </w:tr>
      <w:tr w:rsidR="00A507DA" w:rsidRPr="0098319D" w14:paraId="60ADDB2F" w14:textId="77777777" w:rsidTr="001B24A6">
        <w:trPr>
          <w:trHeight w:val="20"/>
        </w:trPr>
        <w:tc>
          <w:tcPr>
            <w:tcW w:w="1110" w:type="pct"/>
            <w:vMerge/>
          </w:tcPr>
          <w:p w14:paraId="1BDDC6E4" w14:textId="2D2176A2" w:rsidR="00673144" w:rsidRPr="0098319D" w:rsidRDefault="00673144" w:rsidP="00673144">
            <w:pPr>
              <w:rPr>
                <w:szCs w:val="24"/>
              </w:rPr>
            </w:pPr>
          </w:p>
        </w:tc>
        <w:tc>
          <w:tcPr>
            <w:tcW w:w="626" w:type="pct"/>
          </w:tcPr>
          <w:p w14:paraId="2623DD64" w14:textId="323056CE" w:rsidR="00673144" w:rsidRPr="0098319D" w:rsidRDefault="00673144" w:rsidP="00673144">
            <w:pPr>
              <w:rPr>
                <w:szCs w:val="24"/>
              </w:rPr>
            </w:pPr>
            <w:r w:rsidRPr="0098319D">
              <w:rPr>
                <w:szCs w:val="24"/>
              </w:rPr>
              <w:t>7.49.02.02</w:t>
            </w:r>
          </w:p>
        </w:tc>
        <w:tc>
          <w:tcPr>
            <w:tcW w:w="3264" w:type="pct"/>
          </w:tcPr>
          <w:p w14:paraId="48F10085" w14:textId="037EFB10" w:rsidR="00673144" w:rsidRPr="0098319D" w:rsidRDefault="00673144" w:rsidP="00673144">
            <w:pPr>
              <w:rPr>
                <w:szCs w:val="24"/>
              </w:rPr>
            </w:pPr>
            <w:r w:rsidRPr="0098319D">
              <w:rPr>
                <w:szCs w:val="24"/>
              </w:rPr>
              <w:t>Адаптивная физическая культура</w:t>
            </w:r>
          </w:p>
        </w:tc>
      </w:tr>
      <w:tr w:rsidR="00A507DA" w:rsidRPr="0098319D" w14:paraId="66527F14" w14:textId="77777777" w:rsidTr="001B24A6">
        <w:trPr>
          <w:trHeight w:val="20"/>
        </w:trPr>
        <w:tc>
          <w:tcPr>
            <w:tcW w:w="1110" w:type="pct"/>
            <w:vMerge/>
          </w:tcPr>
          <w:p w14:paraId="08BE975C" w14:textId="577A275F" w:rsidR="00673144" w:rsidRPr="0098319D" w:rsidRDefault="00673144" w:rsidP="00673144">
            <w:pPr>
              <w:rPr>
                <w:szCs w:val="24"/>
              </w:rPr>
            </w:pPr>
          </w:p>
        </w:tc>
        <w:tc>
          <w:tcPr>
            <w:tcW w:w="626" w:type="pct"/>
          </w:tcPr>
          <w:p w14:paraId="12C14C83" w14:textId="397244F4" w:rsidR="00673144" w:rsidRPr="0098319D" w:rsidRDefault="00673144" w:rsidP="00673144">
            <w:pPr>
              <w:rPr>
                <w:szCs w:val="24"/>
              </w:rPr>
            </w:pPr>
            <w:r w:rsidRPr="0098319D">
              <w:rPr>
                <w:szCs w:val="24"/>
              </w:rPr>
              <w:t>7.</w:t>
            </w:r>
            <w:r w:rsidRPr="0098319D">
              <w:rPr>
                <w:szCs w:val="24"/>
                <w:lang w:val="en-US"/>
              </w:rPr>
              <w:t>49.0</w:t>
            </w:r>
            <w:r w:rsidRPr="0098319D">
              <w:rPr>
                <w:szCs w:val="24"/>
              </w:rPr>
              <w:t>3</w:t>
            </w:r>
            <w:r w:rsidRPr="0098319D">
              <w:rPr>
                <w:szCs w:val="24"/>
                <w:lang w:val="en-US"/>
              </w:rPr>
              <w:t>.0</w:t>
            </w:r>
            <w:r w:rsidRPr="0098319D">
              <w:rPr>
                <w:szCs w:val="24"/>
              </w:rPr>
              <w:t>1</w:t>
            </w:r>
          </w:p>
        </w:tc>
        <w:tc>
          <w:tcPr>
            <w:tcW w:w="3264" w:type="pct"/>
          </w:tcPr>
          <w:p w14:paraId="1CA0F7E3" w14:textId="6FCC264F" w:rsidR="00673144" w:rsidRPr="0098319D" w:rsidRDefault="00673144" w:rsidP="00673144">
            <w:pPr>
              <w:rPr>
                <w:szCs w:val="24"/>
              </w:rPr>
            </w:pPr>
            <w:r w:rsidRPr="0098319D">
              <w:rPr>
                <w:szCs w:val="24"/>
              </w:rPr>
              <w:t xml:space="preserve">Физическая культура </w:t>
            </w:r>
          </w:p>
        </w:tc>
      </w:tr>
      <w:tr w:rsidR="00A507DA" w:rsidRPr="0098319D" w14:paraId="70C2BBDA" w14:textId="77777777" w:rsidTr="001B24A6">
        <w:trPr>
          <w:trHeight w:val="20"/>
        </w:trPr>
        <w:tc>
          <w:tcPr>
            <w:tcW w:w="1110" w:type="pct"/>
            <w:vMerge/>
          </w:tcPr>
          <w:p w14:paraId="6E525294" w14:textId="119BFFB2" w:rsidR="00673144" w:rsidRPr="0098319D" w:rsidRDefault="00673144" w:rsidP="00673144">
            <w:pPr>
              <w:rPr>
                <w:szCs w:val="24"/>
              </w:rPr>
            </w:pPr>
          </w:p>
        </w:tc>
        <w:tc>
          <w:tcPr>
            <w:tcW w:w="626" w:type="pct"/>
          </w:tcPr>
          <w:p w14:paraId="6736F040" w14:textId="05E688CF" w:rsidR="00673144" w:rsidRPr="0098319D" w:rsidRDefault="00673144" w:rsidP="00673144">
            <w:pPr>
              <w:rPr>
                <w:szCs w:val="24"/>
              </w:rPr>
            </w:pPr>
            <w:r w:rsidRPr="0098319D">
              <w:rPr>
                <w:szCs w:val="24"/>
              </w:rPr>
              <w:t>7.49.03.02</w:t>
            </w:r>
          </w:p>
        </w:tc>
        <w:tc>
          <w:tcPr>
            <w:tcW w:w="3264" w:type="pct"/>
          </w:tcPr>
          <w:p w14:paraId="41ABA416" w14:textId="781B1415" w:rsidR="00673144" w:rsidRPr="0098319D" w:rsidRDefault="00673144" w:rsidP="00673144">
            <w:pPr>
              <w:rPr>
                <w:szCs w:val="24"/>
              </w:rPr>
            </w:pPr>
            <w:r w:rsidRPr="0098319D">
              <w:rPr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A507DA" w:rsidRPr="0098319D" w14:paraId="4672B951" w14:textId="77777777" w:rsidTr="001B24A6">
        <w:trPr>
          <w:trHeight w:val="20"/>
        </w:trPr>
        <w:tc>
          <w:tcPr>
            <w:tcW w:w="1110" w:type="pct"/>
            <w:vMerge/>
          </w:tcPr>
          <w:p w14:paraId="79AD8E8E" w14:textId="77777777" w:rsidR="00673144" w:rsidRPr="0098319D" w:rsidRDefault="00673144" w:rsidP="00673144">
            <w:pPr>
              <w:rPr>
                <w:szCs w:val="24"/>
              </w:rPr>
            </w:pPr>
          </w:p>
        </w:tc>
        <w:tc>
          <w:tcPr>
            <w:tcW w:w="626" w:type="pct"/>
          </w:tcPr>
          <w:p w14:paraId="1242E13D" w14:textId="41DE743F" w:rsidR="00673144" w:rsidRPr="0098319D" w:rsidRDefault="00673144" w:rsidP="00673144">
            <w:pPr>
              <w:rPr>
                <w:szCs w:val="24"/>
              </w:rPr>
            </w:pPr>
            <w:r w:rsidRPr="0098319D">
              <w:rPr>
                <w:szCs w:val="24"/>
              </w:rPr>
              <w:t>7.49.03.03</w:t>
            </w:r>
          </w:p>
        </w:tc>
        <w:tc>
          <w:tcPr>
            <w:tcW w:w="3264" w:type="pct"/>
          </w:tcPr>
          <w:p w14:paraId="2AC79A2F" w14:textId="0E1E703A" w:rsidR="00673144" w:rsidRPr="0098319D" w:rsidRDefault="00673144" w:rsidP="00673144">
            <w:pPr>
              <w:rPr>
                <w:szCs w:val="24"/>
              </w:rPr>
            </w:pPr>
            <w:r w:rsidRPr="0098319D">
              <w:rPr>
                <w:szCs w:val="24"/>
              </w:rPr>
              <w:t>Рекреация и спортивно-оздоровительный туризм</w:t>
            </w:r>
          </w:p>
        </w:tc>
      </w:tr>
      <w:tr w:rsidR="00A507DA" w:rsidRPr="0098319D" w14:paraId="60A19AFB" w14:textId="77777777" w:rsidTr="001B24A6">
        <w:trPr>
          <w:trHeight w:val="20"/>
        </w:trPr>
        <w:tc>
          <w:tcPr>
            <w:tcW w:w="1110" w:type="pct"/>
            <w:vMerge/>
          </w:tcPr>
          <w:p w14:paraId="3A3C33C4" w14:textId="77777777" w:rsidR="00673144" w:rsidRPr="0098319D" w:rsidRDefault="00673144" w:rsidP="00673144">
            <w:pPr>
              <w:rPr>
                <w:szCs w:val="24"/>
              </w:rPr>
            </w:pPr>
          </w:p>
        </w:tc>
        <w:tc>
          <w:tcPr>
            <w:tcW w:w="626" w:type="pct"/>
          </w:tcPr>
          <w:p w14:paraId="329AA9CA" w14:textId="40C424A8" w:rsidR="00673144" w:rsidRPr="0098319D" w:rsidRDefault="00673144" w:rsidP="00673144">
            <w:pPr>
              <w:widowControl w:val="0"/>
              <w:adjustRightInd w:val="0"/>
              <w:rPr>
                <w:szCs w:val="24"/>
              </w:rPr>
            </w:pPr>
            <w:r w:rsidRPr="0098319D">
              <w:rPr>
                <w:szCs w:val="24"/>
              </w:rPr>
              <w:t>7.49.04.01</w:t>
            </w:r>
          </w:p>
        </w:tc>
        <w:tc>
          <w:tcPr>
            <w:tcW w:w="3264" w:type="pct"/>
          </w:tcPr>
          <w:p w14:paraId="72707E13" w14:textId="3FBF14BA" w:rsidR="00673144" w:rsidRPr="0098319D" w:rsidRDefault="00673144" w:rsidP="00673144">
            <w:pPr>
              <w:widowControl w:val="0"/>
              <w:adjustRightInd w:val="0"/>
              <w:rPr>
                <w:szCs w:val="24"/>
              </w:rPr>
            </w:pPr>
            <w:r w:rsidRPr="0098319D">
              <w:rPr>
                <w:szCs w:val="24"/>
              </w:rPr>
              <w:t xml:space="preserve">Физическая культура </w:t>
            </w:r>
          </w:p>
        </w:tc>
      </w:tr>
      <w:tr w:rsidR="00A507DA" w:rsidRPr="0098319D" w14:paraId="179CCB73" w14:textId="77777777" w:rsidTr="001B24A6">
        <w:trPr>
          <w:trHeight w:val="20"/>
        </w:trPr>
        <w:tc>
          <w:tcPr>
            <w:tcW w:w="1110" w:type="pct"/>
            <w:vMerge/>
          </w:tcPr>
          <w:p w14:paraId="32C38798" w14:textId="77777777" w:rsidR="00673144" w:rsidRPr="0098319D" w:rsidRDefault="00673144" w:rsidP="00673144">
            <w:pPr>
              <w:rPr>
                <w:szCs w:val="24"/>
              </w:rPr>
            </w:pPr>
          </w:p>
        </w:tc>
        <w:tc>
          <w:tcPr>
            <w:tcW w:w="626" w:type="pct"/>
          </w:tcPr>
          <w:p w14:paraId="1235A817" w14:textId="208AF94A" w:rsidR="00673144" w:rsidRPr="0098319D" w:rsidRDefault="00673144" w:rsidP="00673144">
            <w:pPr>
              <w:widowControl w:val="0"/>
              <w:adjustRightInd w:val="0"/>
              <w:rPr>
                <w:szCs w:val="24"/>
              </w:rPr>
            </w:pPr>
            <w:r w:rsidRPr="0098319D">
              <w:rPr>
                <w:szCs w:val="24"/>
              </w:rPr>
              <w:t>7.49.04.02</w:t>
            </w:r>
          </w:p>
        </w:tc>
        <w:tc>
          <w:tcPr>
            <w:tcW w:w="3264" w:type="pct"/>
          </w:tcPr>
          <w:p w14:paraId="2F7E33FA" w14:textId="0E8A5DEF" w:rsidR="00673144" w:rsidRPr="0098319D" w:rsidRDefault="00673144" w:rsidP="00673144">
            <w:pPr>
              <w:widowControl w:val="0"/>
              <w:adjustRightInd w:val="0"/>
              <w:rPr>
                <w:szCs w:val="24"/>
              </w:rPr>
            </w:pPr>
            <w:r w:rsidRPr="0098319D">
              <w:rPr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A507DA" w:rsidRPr="0098319D" w14:paraId="6B61FD43" w14:textId="77777777" w:rsidTr="001B24A6">
        <w:trPr>
          <w:trHeight w:val="20"/>
        </w:trPr>
        <w:tc>
          <w:tcPr>
            <w:tcW w:w="1110" w:type="pct"/>
            <w:vMerge/>
          </w:tcPr>
          <w:p w14:paraId="7535B525" w14:textId="77777777" w:rsidR="00673144" w:rsidRPr="0098319D" w:rsidRDefault="00673144" w:rsidP="00673144">
            <w:pPr>
              <w:rPr>
                <w:szCs w:val="24"/>
              </w:rPr>
            </w:pPr>
          </w:p>
        </w:tc>
        <w:tc>
          <w:tcPr>
            <w:tcW w:w="626" w:type="pct"/>
          </w:tcPr>
          <w:p w14:paraId="28733964" w14:textId="6D424954" w:rsidR="00673144" w:rsidRPr="0098319D" w:rsidRDefault="00673144" w:rsidP="00673144">
            <w:pPr>
              <w:widowControl w:val="0"/>
              <w:adjustRightInd w:val="0"/>
              <w:rPr>
                <w:szCs w:val="24"/>
              </w:rPr>
            </w:pPr>
            <w:r w:rsidRPr="0098319D">
              <w:rPr>
                <w:szCs w:val="24"/>
              </w:rPr>
              <w:t>7.49.04.03</w:t>
            </w:r>
          </w:p>
        </w:tc>
        <w:tc>
          <w:tcPr>
            <w:tcW w:w="3264" w:type="pct"/>
          </w:tcPr>
          <w:p w14:paraId="676D68FF" w14:textId="2303FB80" w:rsidR="00673144" w:rsidRPr="0098319D" w:rsidRDefault="00673144" w:rsidP="00673144">
            <w:pPr>
              <w:widowControl w:val="0"/>
              <w:adjustRightInd w:val="0"/>
              <w:rPr>
                <w:szCs w:val="24"/>
              </w:rPr>
            </w:pPr>
            <w:r w:rsidRPr="0098319D">
              <w:rPr>
                <w:szCs w:val="24"/>
              </w:rPr>
              <w:t>Спорт</w:t>
            </w:r>
          </w:p>
        </w:tc>
      </w:tr>
      <w:tr w:rsidR="00673144" w:rsidRPr="0098319D" w14:paraId="0A529C5F" w14:textId="77777777" w:rsidTr="001B24A6">
        <w:trPr>
          <w:trHeight w:val="20"/>
        </w:trPr>
        <w:tc>
          <w:tcPr>
            <w:tcW w:w="1110" w:type="pct"/>
            <w:vMerge/>
          </w:tcPr>
          <w:p w14:paraId="293DF27F" w14:textId="77777777" w:rsidR="00673144" w:rsidRPr="0098319D" w:rsidRDefault="00673144" w:rsidP="00673144">
            <w:pPr>
              <w:rPr>
                <w:szCs w:val="24"/>
              </w:rPr>
            </w:pPr>
          </w:p>
        </w:tc>
        <w:tc>
          <w:tcPr>
            <w:tcW w:w="626" w:type="pct"/>
          </w:tcPr>
          <w:p w14:paraId="488CAF0E" w14:textId="6AD42B33" w:rsidR="00673144" w:rsidRPr="0098319D" w:rsidRDefault="00673144" w:rsidP="00673144">
            <w:pPr>
              <w:widowControl w:val="0"/>
              <w:adjustRightInd w:val="0"/>
              <w:rPr>
                <w:szCs w:val="24"/>
              </w:rPr>
            </w:pPr>
            <w:r w:rsidRPr="0098319D">
              <w:rPr>
                <w:szCs w:val="24"/>
              </w:rPr>
              <w:t>9.56.05.03</w:t>
            </w:r>
          </w:p>
        </w:tc>
        <w:tc>
          <w:tcPr>
            <w:tcW w:w="3264" w:type="pct"/>
          </w:tcPr>
          <w:p w14:paraId="58247969" w14:textId="688A2B3A" w:rsidR="00673144" w:rsidRPr="0098319D" w:rsidRDefault="00673144" w:rsidP="00673144">
            <w:pPr>
              <w:widowControl w:val="0"/>
              <w:adjustRightInd w:val="0"/>
              <w:rPr>
                <w:szCs w:val="24"/>
              </w:rPr>
            </w:pPr>
            <w:r w:rsidRPr="0098319D">
              <w:rPr>
                <w:szCs w:val="24"/>
              </w:rPr>
              <w:t>Служебно-прикладная физическая подготовка</w:t>
            </w:r>
          </w:p>
        </w:tc>
      </w:tr>
    </w:tbl>
    <w:p w14:paraId="19CC5299" w14:textId="77777777" w:rsidR="00FC2A29" w:rsidRPr="0098319D" w:rsidRDefault="00FC2A29" w:rsidP="00775B7A">
      <w:pPr>
        <w:rPr>
          <w:b/>
          <w:bCs/>
          <w:szCs w:val="24"/>
        </w:rPr>
      </w:pPr>
    </w:p>
    <w:p w14:paraId="4E897EB0" w14:textId="77777777" w:rsidR="00775B7A" w:rsidRPr="0098319D" w:rsidRDefault="00775B7A" w:rsidP="00775B7A">
      <w:pPr>
        <w:rPr>
          <w:b/>
          <w:bCs/>
          <w:szCs w:val="24"/>
        </w:rPr>
      </w:pPr>
      <w:r w:rsidRPr="0098319D">
        <w:rPr>
          <w:b/>
          <w:bCs/>
          <w:szCs w:val="24"/>
        </w:rPr>
        <w:t>3.2.1. Трудовая функция</w:t>
      </w:r>
    </w:p>
    <w:p w14:paraId="0BCE0E3E" w14:textId="77777777" w:rsidR="00775B7A" w:rsidRPr="0098319D" w:rsidRDefault="00775B7A" w:rsidP="00775B7A">
      <w:pPr>
        <w:rPr>
          <w:b/>
          <w:bCs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1"/>
        <w:gridCol w:w="4961"/>
        <w:gridCol w:w="565"/>
        <w:gridCol w:w="1134"/>
        <w:gridCol w:w="1418"/>
        <w:gridCol w:w="561"/>
      </w:tblGrid>
      <w:tr w:rsidR="00775B7A" w:rsidRPr="0098319D" w14:paraId="4A579EA0" w14:textId="77777777" w:rsidTr="00C619CC">
        <w:trPr>
          <w:trHeight w:val="436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7B050E00" w14:textId="60D47483" w:rsidR="00775B7A" w:rsidRPr="0098319D" w:rsidRDefault="003222A3" w:rsidP="00775B7A">
            <w:r w:rsidRPr="003222A3">
              <w:rPr>
                <w:sz w:val="20"/>
              </w:rPr>
              <w:t>Наименование</w:t>
            </w:r>
          </w:p>
        </w:tc>
        <w:tc>
          <w:tcPr>
            <w:tcW w:w="243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F72005" w14:textId="16A3B2E3" w:rsidR="00775B7A" w:rsidRPr="0098319D" w:rsidRDefault="008A6FFD" w:rsidP="00775B7A">
            <w:pPr>
              <w:rPr>
                <w:szCs w:val="24"/>
              </w:rPr>
            </w:pPr>
            <w:r w:rsidRPr="008A6FFD">
              <w:rPr>
                <w:szCs w:val="24"/>
              </w:rPr>
              <w:t>Организация работы специалистов по антидопинговому обеспечению</w:t>
            </w:r>
          </w:p>
        </w:tc>
        <w:tc>
          <w:tcPr>
            <w:tcW w:w="277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29429C6" w14:textId="5F6E06C1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134F1F" w14:textId="70585F8E" w:rsidR="00775B7A" w:rsidRPr="0098319D" w:rsidRDefault="001410BD" w:rsidP="00DE4D5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="00775B7A" w:rsidRPr="0098319D">
              <w:rPr>
                <w:szCs w:val="24"/>
              </w:rPr>
              <w:t>/0</w:t>
            </w:r>
            <w:r w:rsidR="00775B7A" w:rsidRPr="0098319D">
              <w:rPr>
                <w:szCs w:val="24"/>
                <w:lang w:val="en-US"/>
              </w:rPr>
              <w:t>1</w:t>
            </w:r>
            <w:r w:rsidR="00775B7A" w:rsidRPr="0098319D">
              <w:rPr>
                <w:szCs w:val="24"/>
              </w:rPr>
              <w:t>.6</w:t>
            </w:r>
          </w:p>
        </w:tc>
        <w:tc>
          <w:tcPr>
            <w:tcW w:w="69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64CF28F5" w14:textId="179A21FB" w:rsidR="00775B7A" w:rsidRPr="0098319D" w:rsidRDefault="001F6385" w:rsidP="001F6385">
            <w:pPr>
              <w:jc w:val="center"/>
            </w:pPr>
            <w:r w:rsidRPr="001F638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A6330E4" w14:textId="77777777" w:rsidR="00775B7A" w:rsidRPr="0098319D" w:rsidRDefault="00775B7A" w:rsidP="00775B7A">
            <w:pPr>
              <w:jc w:val="center"/>
              <w:rPr>
                <w:szCs w:val="24"/>
              </w:rPr>
            </w:pPr>
            <w:r w:rsidRPr="0098319D">
              <w:rPr>
                <w:szCs w:val="24"/>
              </w:rPr>
              <w:t>6</w:t>
            </w:r>
          </w:p>
        </w:tc>
      </w:tr>
    </w:tbl>
    <w:p w14:paraId="1E6D4D73" w14:textId="77777777" w:rsidR="00775B7A" w:rsidRPr="0098319D" w:rsidRDefault="00775B7A" w:rsidP="00775B7A">
      <w:pPr>
        <w:rPr>
          <w:sz w:val="2"/>
          <w:szCs w:val="2"/>
        </w:rPr>
      </w:pPr>
    </w:p>
    <w:p w14:paraId="6240E8C7" w14:textId="77777777" w:rsidR="00775B7A" w:rsidRPr="0098319D" w:rsidRDefault="00775B7A" w:rsidP="00775B7A">
      <w:pPr>
        <w:rPr>
          <w:szCs w:val="24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154"/>
        <w:gridCol w:w="1248"/>
        <w:gridCol w:w="791"/>
        <w:gridCol w:w="1847"/>
        <w:gridCol w:w="343"/>
        <w:gridCol w:w="1418"/>
        <w:gridCol w:w="2404"/>
      </w:tblGrid>
      <w:tr w:rsidR="00A507DA" w:rsidRPr="0098319D" w14:paraId="4B97CD42" w14:textId="77777777" w:rsidTr="00C619CC"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F2EF661" w14:textId="5082431C" w:rsidR="00775B7A" w:rsidRPr="0098319D" w:rsidRDefault="003222A3" w:rsidP="00775B7A">
            <w:r w:rsidRPr="003222A3">
              <w:rPr>
                <w:sz w:val="20"/>
              </w:rPr>
              <w:t>Происхождение трудовой функции</w:t>
            </w:r>
          </w:p>
        </w:tc>
        <w:tc>
          <w:tcPr>
            <w:tcW w:w="6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7AECA24" w14:textId="23249C04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Оригинал</w:t>
            </w:r>
          </w:p>
        </w:tc>
        <w:tc>
          <w:tcPr>
            <w:tcW w:w="387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078DBE4B" w14:textId="097C1D54" w:rsidR="00775B7A" w:rsidRPr="0098319D" w:rsidRDefault="00437E72" w:rsidP="00437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3C9F66C" w14:textId="04A00C47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Заимствовано из оригинала</w:t>
            </w:r>
          </w:p>
        </w:tc>
        <w:tc>
          <w:tcPr>
            <w:tcW w:w="168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5FF6965" w14:textId="77777777" w:rsidR="00775B7A" w:rsidRPr="0098319D" w:rsidRDefault="00775B7A" w:rsidP="003222A3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7B3191" w14:textId="77777777" w:rsidR="00775B7A" w:rsidRPr="0098319D" w:rsidRDefault="00775B7A" w:rsidP="003222A3">
            <w:pPr>
              <w:jc w:val="center"/>
            </w:pPr>
          </w:p>
        </w:tc>
        <w:tc>
          <w:tcPr>
            <w:tcW w:w="117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295468" w14:textId="77777777" w:rsidR="00775B7A" w:rsidRPr="0098319D" w:rsidRDefault="00775B7A" w:rsidP="003222A3">
            <w:pPr>
              <w:jc w:val="center"/>
            </w:pPr>
          </w:p>
        </w:tc>
      </w:tr>
      <w:tr w:rsidR="00A507DA" w:rsidRPr="0098319D" w14:paraId="67A48AEE" w14:textId="77777777" w:rsidTr="00C619CC"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</w:tcPr>
          <w:p w14:paraId="19AA2EA7" w14:textId="77777777" w:rsidR="00775B7A" w:rsidRPr="0098319D" w:rsidRDefault="00775B7A" w:rsidP="00775B7A">
            <w:pPr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0CC6FB2" w14:textId="77777777" w:rsidR="00775B7A" w:rsidRPr="0098319D" w:rsidRDefault="00775B7A" w:rsidP="00775B7A"/>
        </w:tc>
        <w:tc>
          <w:tcPr>
            <w:tcW w:w="387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DE5CDE4" w14:textId="77777777" w:rsidR="00775B7A" w:rsidRPr="0098319D" w:rsidRDefault="00775B7A" w:rsidP="00775B7A"/>
        </w:tc>
        <w:tc>
          <w:tcPr>
            <w:tcW w:w="90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4186F94" w14:textId="77777777" w:rsidR="00775B7A" w:rsidRPr="0098319D" w:rsidRDefault="00775B7A" w:rsidP="00775B7A"/>
        </w:tc>
        <w:tc>
          <w:tcPr>
            <w:tcW w:w="168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87D731C" w14:textId="77777777" w:rsidR="00775B7A" w:rsidRPr="0098319D" w:rsidRDefault="00775B7A" w:rsidP="00775B7A"/>
        </w:tc>
        <w:tc>
          <w:tcPr>
            <w:tcW w:w="6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FB5B3B1" w14:textId="6AAF3A32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8BB61D3" w14:textId="73CBC280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E72BDE7" w14:textId="77777777" w:rsidR="00775B7A" w:rsidRPr="0098319D" w:rsidRDefault="00775B7A" w:rsidP="00775B7A">
      <w:pPr>
        <w:rPr>
          <w:b/>
          <w:bCs/>
          <w:szCs w:val="24"/>
        </w:rPr>
      </w:pPr>
    </w:p>
    <w:p w14:paraId="02EC20E9" w14:textId="77777777" w:rsidR="00775B7A" w:rsidRPr="0098319D" w:rsidRDefault="00775B7A" w:rsidP="00775B7A">
      <w:pPr>
        <w:rPr>
          <w:sz w:val="2"/>
          <w:szCs w:val="2"/>
        </w:rPr>
      </w:pPr>
    </w:p>
    <w:p w14:paraId="37B743E4" w14:textId="77777777" w:rsidR="00775B7A" w:rsidRPr="0098319D" w:rsidRDefault="00775B7A" w:rsidP="00775B7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3"/>
        <w:gridCol w:w="7932"/>
      </w:tblGrid>
      <w:tr w:rsidR="00A507DA" w:rsidRPr="0098319D" w14:paraId="3E3D421E" w14:textId="77777777" w:rsidTr="003222A3">
        <w:trPr>
          <w:trHeight w:val="20"/>
        </w:trPr>
        <w:tc>
          <w:tcPr>
            <w:tcW w:w="1110" w:type="pct"/>
            <w:vMerge w:val="restart"/>
          </w:tcPr>
          <w:p w14:paraId="0CB452FB" w14:textId="77777777" w:rsidR="00AE48D0" w:rsidRPr="0098319D" w:rsidRDefault="00AE48D0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 xml:space="preserve"> Трудовые действия</w:t>
            </w:r>
          </w:p>
        </w:tc>
        <w:tc>
          <w:tcPr>
            <w:tcW w:w="3890" w:type="pct"/>
          </w:tcPr>
          <w:p w14:paraId="7CE026CB" w14:textId="210F6DD8" w:rsidR="00AE48D0" w:rsidRPr="0098319D" w:rsidRDefault="00AE48D0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Разработка </w:t>
            </w:r>
            <w:r w:rsidR="0095327D" w:rsidRPr="0098319D">
              <w:rPr>
                <w:szCs w:val="24"/>
              </w:rPr>
              <w:t>для издания</w:t>
            </w:r>
            <w:r w:rsidRPr="0098319D">
              <w:rPr>
                <w:szCs w:val="24"/>
              </w:rPr>
              <w:t xml:space="preserve"> информационных антидопинговых программ для различных целевых аудиторий </w:t>
            </w:r>
          </w:p>
        </w:tc>
      </w:tr>
      <w:tr w:rsidR="00A507DA" w:rsidRPr="0098319D" w14:paraId="716C5B72" w14:textId="77777777" w:rsidTr="003222A3">
        <w:trPr>
          <w:trHeight w:val="20"/>
        </w:trPr>
        <w:tc>
          <w:tcPr>
            <w:tcW w:w="1110" w:type="pct"/>
            <w:vMerge/>
          </w:tcPr>
          <w:p w14:paraId="4F1E42DA" w14:textId="77777777" w:rsidR="00AE48D0" w:rsidRPr="0098319D" w:rsidRDefault="00AE48D0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6F789BF" w14:textId="77777777" w:rsidR="00AE48D0" w:rsidRPr="0098319D" w:rsidRDefault="00AE48D0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Подготовка и проведение информационных 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</w:tr>
      <w:tr w:rsidR="00A507DA" w:rsidRPr="0098319D" w14:paraId="20F0A1FE" w14:textId="77777777" w:rsidTr="003222A3">
        <w:trPr>
          <w:trHeight w:val="20"/>
        </w:trPr>
        <w:tc>
          <w:tcPr>
            <w:tcW w:w="1110" w:type="pct"/>
            <w:vMerge/>
          </w:tcPr>
          <w:p w14:paraId="104A2534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781FDC2" w14:textId="30ADDF95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Подготовка перечня антидопинговых программ, мероприятий </w:t>
            </w:r>
            <w:r w:rsidR="001B24A6">
              <w:rPr>
                <w:szCs w:val="24"/>
              </w:rPr>
              <w:t>и</w:t>
            </w:r>
            <w:r w:rsidRPr="0098319D">
              <w:rPr>
                <w:szCs w:val="24"/>
              </w:rPr>
              <w:t xml:space="preserve"> выбор методик донесения информации до конкретной целевой аудитории </w:t>
            </w:r>
          </w:p>
        </w:tc>
      </w:tr>
      <w:tr w:rsidR="00A507DA" w:rsidRPr="0098319D" w14:paraId="227E922A" w14:textId="77777777" w:rsidTr="003222A3">
        <w:trPr>
          <w:trHeight w:val="20"/>
        </w:trPr>
        <w:tc>
          <w:tcPr>
            <w:tcW w:w="1110" w:type="pct"/>
            <w:vMerge/>
          </w:tcPr>
          <w:p w14:paraId="45F981AE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FF0C33C" w14:textId="10290D33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Подготовка материалов для проведения мероприятий по антидопинговому обеспечению для ц</w:t>
            </w:r>
            <w:r w:rsidR="00353ED0" w:rsidRPr="0098319D">
              <w:rPr>
                <w:szCs w:val="24"/>
              </w:rPr>
              <w:t>елевых аудиторий паралимпийских, сурдлимпийских видов спорта</w:t>
            </w:r>
          </w:p>
        </w:tc>
      </w:tr>
      <w:tr w:rsidR="00A507DA" w:rsidRPr="0098319D" w14:paraId="61286F59" w14:textId="77777777" w:rsidTr="003222A3">
        <w:trPr>
          <w:trHeight w:val="20"/>
        </w:trPr>
        <w:tc>
          <w:tcPr>
            <w:tcW w:w="1110" w:type="pct"/>
            <w:vMerge/>
          </w:tcPr>
          <w:p w14:paraId="2A27EFCF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927A66C" w14:textId="16A52B26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Определение состава целевых аудиторий при проведении мероприятий по антидопинговому обеспечению</w:t>
            </w:r>
          </w:p>
        </w:tc>
      </w:tr>
      <w:tr w:rsidR="00A507DA" w:rsidRPr="0098319D" w14:paraId="25F7F1D0" w14:textId="77777777" w:rsidTr="003222A3">
        <w:trPr>
          <w:trHeight w:val="20"/>
        </w:trPr>
        <w:tc>
          <w:tcPr>
            <w:tcW w:w="1110" w:type="pct"/>
            <w:vMerge/>
          </w:tcPr>
          <w:p w14:paraId="64FD164E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C4D8BC5" w14:textId="3709175C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Распределение среди подчиненного персонала </w:t>
            </w:r>
            <w:r w:rsidR="00C43241" w:rsidRPr="0098319D">
              <w:rPr>
                <w:szCs w:val="24"/>
              </w:rPr>
              <w:t xml:space="preserve">задач </w:t>
            </w:r>
            <w:r w:rsidRPr="0098319D">
              <w:rPr>
                <w:szCs w:val="24"/>
              </w:rPr>
              <w:t>по организации работы в области антидопингового обеспечения</w:t>
            </w:r>
          </w:p>
        </w:tc>
      </w:tr>
      <w:tr w:rsidR="00A507DA" w:rsidRPr="0098319D" w14:paraId="37C2A868" w14:textId="77777777" w:rsidTr="003222A3">
        <w:trPr>
          <w:trHeight w:val="20"/>
        </w:trPr>
        <w:tc>
          <w:tcPr>
            <w:tcW w:w="1110" w:type="pct"/>
            <w:vMerge/>
          </w:tcPr>
          <w:p w14:paraId="4FE69E2C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D4EEC0D" w14:textId="076196FF" w:rsidR="0095327D" w:rsidRPr="001928DB" w:rsidRDefault="0095327D" w:rsidP="001928DB">
            <w:pPr>
              <w:jc w:val="both"/>
              <w:rPr>
                <w:szCs w:val="24"/>
              </w:rPr>
            </w:pPr>
            <w:r w:rsidRPr="001928DB">
              <w:rPr>
                <w:szCs w:val="24"/>
              </w:rPr>
              <w:t xml:space="preserve">Организация </w:t>
            </w:r>
            <w:r w:rsidR="00E91AC5" w:rsidRPr="001928DB">
              <w:rPr>
                <w:szCs w:val="24"/>
              </w:rPr>
              <w:t xml:space="preserve">условий труда и контроль работы </w:t>
            </w:r>
            <w:r w:rsidRPr="001928DB">
              <w:rPr>
                <w:szCs w:val="24"/>
              </w:rPr>
              <w:t xml:space="preserve">специалистов по антидопинговому обеспечению </w:t>
            </w:r>
          </w:p>
        </w:tc>
      </w:tr>
      <w:tr w:rsidR="00A507DA" w:rsidRPr="0098319D" w14:paraId="300B8C97" w14:textId="77777777" w:rsidTr="003222A3">
        <w:trPr>
          <w:trHeight w:val="20"/>
        </w:trPr>
        <w:tc>
          <w:tcPr>
            <w:tcW w:w="1110" w:type="pct"/>
            <w:vMerge/>
          </w:tcPr>
          <w:p w14:paraId="41C37705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2B9E179" w14:textId="77777777" w:rsidR="0095327D" w:rsidRPr="001928DB" w:rsidRDefault="0095327D" w:rsidP="003222A3">
            <w:pPr>
              <w:jc w:val="both"/>
              <w:rPr>
                <w:szCs w:val="24"/>
              </w:rPr>
            </w:pPr>
            <w:r w:rsidRPr="001928DB">
              <w:rPr>
                <w:szCs w:val="24"/>
              </w:rPr>
              <w:t xml:space="preserve">Организация профессиональной подготовки, переподготовки и повышения квалификации специалистов по антидопинговому обеспечению </w:t>
            </w:r>
          </w:p>
        </w:tc>
      </w:tr>
      <w:tr w:rsidR="00A507DA" w:rsidRPr="0098319D" w14:paraId="387CD840" w14:textId="77777777" w:rsidTr="003222A3">
        <w:trPr>
          <w:trHeight w:val="20"/>
        </w:trPr>
        <w:tc>
          <w:tcPr>
            <w:tcW w:w="1110" w:type="pct"/>
            <w:vMerge/>
          </w:tcPr>
          <w:p w14:paraId="461D4816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C634C8E" w14:textId="70CB6CC1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Контроль деятельности работников по направлениям антидопингового обеспечения</w:t>
            </w:r>
          </w:p>
        </w:tc>
      </w:tr>
      <w:tr w:rsidR="00A507DA" w:rsidRPr="0098319D" w14:paraId="2C6FA936" w14:textId="77777777" w:rsidTr="003222A3">
        <w:trPr>
          <w:trHeight w:val="20"/>
        </w:trPr>
        <w:tc>
          <w:tcPr>
            <w:tcW w:w="1110" w:type="pct"/>
            <w:vMerge/>
          </w:tcPr>
          <w:p w14:paraId="2880E20C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36CB52E" w14:textId="1EC8BA7D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Подбор специалистов по антидопинговому обеспечению и волонтеров для проведения мероприятий по антидопинговому обеспечению и взаимодействию с различными целевыми аудиториями</w:t>
            </w:r>
          </w:p>
        </w:tc>
      </w:tr>
      <w:tr w:rsidR="00A507DA" w:rsidRPr="0098319D" w14:paraId="59590386" w14:textId="77777777" w:rsidTr="003222A3">
        <w:trPr>
          <w:trHeight w:val="20"/>
        </w:trPr>
        <w:tc>
          <w:tcPr>
            <w:tcW w:w="1110" w:type="pct"/>
            <w:vMerge/>
          </w:tcPr>
          <w:p w14:paraId="359F4EB7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B9B8C10" w14:textId="47F88BE9" w:rsidR="0095327D" w:rsidRPr="0098319D" w:rsidRDefault="0095327D" w:rsidP="003222A3">
            <w:pPr>
              <w:widowControl w:val="0"/>
              <w:adjustRightInd w:val="0"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Составление отчетной документации, </w:t>
            </w:r>
            <w:r w:rsidR="00C43241" w:rsidRPr="0098319D">
              <w:rPr>
                <w:szCs w:val="24"/>
              </w:rPr>
              <w:t>в том числе с</w:t>
            </w:r>
            <w:r w:rsidRPr="0098319D">
              <w:rPr>
                <w:szCs w:val="24"/>
              </w:rPr>
              <w:t xml:space="preserve"> применение</w:t>
            </w:r>
            <w:r w:rsidR="00C43241" w:rsidRPr="0098319D">
              <w:rPr>
                <w:szCs w:val="24"/>
              </w:rPr>
              <w:t xml:space="preserve">м информационных систем </w:t>
            </w:r>
          </w:p>
        </w:tc>
      </w:tr>
      <w:tr w:rsidR="00A507DA" w:rsidRPr="0098319D" w14:paraId="527D7F4A" w14:textId="77777777" w:rsidTr="003222A3">
        <w:trPr>
          <w:trHeight w:val="20"/>
        </w:trPr>
        <w:tc>
          <w:tcPr>
            <w:tcW w:w="1110" w:type="pct"/>
            <w:vMerge/>
          </w:tcPr>
          <w:p w14:paraId="60A18C11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08752BA" w14:textId="34F1E501" w:rsidR="0095327D" w:rsidRPr="0098319D" w:rsidRDefault="0095327D" w:rsidP="003222A3">
            <w:pPr>
              <w:widowControl w:val="0"/>
              <w:adjustRightInd w:val="0"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Оказание первой помощи до оказания медицинской помощи</w:t>
            </w:r>
          </w:p>
        </w:tc>
      </w:tr>
      <w:tr w:rsidR="00A507DA" w:rsidRPr="0098319D" w14:paraId="6CD987B9" w14:textId="77777777" w:rsidTr="003222A3">
        <w:trPr>
          <w:trHeight w:val="20"/>
        </w:trPr>
        <w:tc>
          <w:tcPr>
            <w:tcW w:w="1110" w:type="pct"/>
            <w:vMerge w:val="restart"/>
          </w:tcPr>
          <w:p w14:paraId="1906D3DE" w14:textId="116170A0" w:rsidR="0095327D" w:rsidRPr="0098319D" w:rsidRDefault="0095327D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Необходимые умения</w:t>
            </w:r>
          </w:p>
        </w:tc>
        <w:tc>
          <w:tcPr>
            <w:tcW w:w="3890" w:type="pct"/>
          </w:tcPr>
          <w:p w14:paraId="35FAAD5D" w14:textId="1DC15128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Разрабатывать информационные антидопинговые программы для различных целевых аудиторий</w:t>
            </w:r>
          </w:p>
        </w:tc>
      </w:tr>
      <w:tr w:rsidR="00A507DA" w:rsidRPr="0098319D" w14:paraId="2EBE8871" w14:textId="77777777" w:rsidTr="003222A3">
        <w:trPr>
          <w:trHeight w:val="20"/>
        </w:trPr>
        <w:tc>
          <w:tcPr>
            <w:tcW w:w="1110" w:type="pct"/>
            <w:vMerge/>
          </w:tcPr>
          <w:p w14:paraId="56FEA13F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17CE089" w14:textId="0C547FE7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</w:t>
            </w:r>
            <w:r w:rsidR="00A94B36">
              <w:rPr>
                <w:szCs w:val="24"/>
              </w:rPr>
              <w:t>ользоват</w:t>
            </w:r>
            <w:r w:rsidRPr="0098319D">
              <w:rPr>
                <w:szCs w:val="24"/>
              </w:rPr>
              <w:t>ь</w:t>
            </w:r>
            <w:r w:rsidR="00A94B36">
              <w:rPr>
                <w:szCs w:val="24"/>
              </w:rPr>
              <w:t>ся</w:t>
            </w:r>
            <w:r w:rsidRPr="0098319D">
              <w:rPr>
                <w:szCs w:val="24"/>
              </w:rPr>
              <w:t xml:space="preserve"> методик</w:t>
            </w:r>
            <w:r w:rsidR="00A94B36">
              <w:rPr>
                <w:szCs w:val="24"/>
              </w:rPr>
              <w:t>ам</w:t>
            </w:r>
            <w:r w:rsidRPr="0098319D">
              <w:rPr>
                <w:szCs w:val="24"/>
              </w:rPr>
              <w:t>и предотвращени</w:t>
            </w:r>
            <w:r w:rsidR="00A94B36">
              <w:rPr>
                <w:szCs w:val="24"/>
              </w:rPr>
              <w:t>я</w:t>
            </w:r>
            <w:r w:rsidRPr="0098319D">
              <w:rPr>
                <w:szCs w:val="24"/>
              </w:rPr>
              <w:t xml:space="preserve"> </w:t>
            </w:r>
            <w:r w:rsidR="00353ED0" w:rsidRPr="0098319D">
              <w:rPr>
                <w:szCs w:val="24"/>
              </w:rPr>
              <w:t>использования</w:t>
            </w:r>
            <w:r w:rsidRPr="0098319D">
              <w:rPr>
                <w:szCs w:val="24"/>
              </w:rPr>
              <w:t xml:space="preserve"> </w:t>
            </w:r>
            <w:r w:rsidR="006B5E6E" w:rsidRPr="0098319D">
              <w:rPr>
                <w:szCs w:val="24"/>
              </w:rPr>
              <w:t>З</w:t>
            </w:r>
            <w:r w:rsidR="00353ED0" w:rsidRPr="0098319D">
              <w:rPr>
                <w:szCs w:val="24"/>
              </w:rPr>
              <w:t>апрещенного списка</w:t>
            </w:r>
            <w:r w:rsidRPr="0098319D">
              <w:rPr>
                <w:szCs w:val="24"/>
              </w:rPr>
              <w:t xml:space="preserve"> при разработке антидопинговых мероприятий</w:t>
            </w:r>
          </w:p>
        </w:tc>
      </w:tr>
      <w:tr w:rsidR="00A507DA" w:rsidRPr="0098319D" w14:paraId="4A348D9A" w14:textId="77777777" w:rsidTr="003222A3">
        <w:trPr>
          <w:trHeight w:val="20"/>
        </w:trPr>
        <w:tc>
          <w:tcPr>
            <w:tcW w:w="1110" w:type="pct"/>
            <w:vMerge/>
          </w:tcPr>
          <w:p w14:paraId="06452E60" w14:textId="0F036C61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710CA7B" w14:textId="10D89C4E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Определять целевые аудитории для реализации антидопинговых программ, мероприятий</w:t>
            </w:r>
          </w:p>
        </w:tc>
      </w:tr>
      <w:tr w:rsidR="00A507DA" w:rsidRPr="0098319D" w14:paraId="258E05B4" w14:textId="77777777" w:rsidTr="003222A3">
        <w:trPr>
          <w:trHeight w:val="20"/>
        </w:trPr>
        <w:tc>
          <w:tcPr>
            <w:tcW w:w="1110" w:type="pct"/>
            <w:vMerge/>
          </w:tcPr>
          <w:p w14:paraId="5887E610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091D464" w14:textId="4D0CE690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Выбирать антидопинговые программы, мероприятия в зависимости от целевой аудитории, в том числе с учетом квалификационных, возрастных особенностей спортсменов</w:t>
            </w:r>
          </w:p>
        </w:tc>
      </w:tr>
      <w:tr w:rsidR="00A507DA" w:rsidRPr="0098319D" w14:paraId="20F95F94" w14:textId="77777777" w:rsidTr="003222A3">
        <w:trPr>
          <w:trHeight w:val="20"/>
        </w:trPr>
        <w:tc>
          <w:tcPr>
            <w:tcW w:w="1110" w:type="pct"/>
            <w:vMerge/>
          </w:tcPr>
          <w:p w14:paraId="28FC4CA3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214BF3C" w14:textId="2F7C427C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Осуществлять наглядную демонстрацию антидопинговой программы с учетом целевой аудитории</w:t>
            </w:r>
          </w:p>
        </w:tc>
      </w:tr>
      <w:tr w:rsidR="00A507DA" w:rsidRPr="0098319D" w14:paraId="245DFBBD" w14:textId="77777777" w:rsidTr="003222A3">
        <w:trPr>
          <w:trHeight w:val="20"/>
        </w:trPr>
        <w:tc>
          <w:tcPr>
            <w:tcW w:w="1110" w:type="pct"/>
            <w:vMerge/>
          </w:tcPr>
          <w:p w14:paraId="65D39A0A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1C958BD" w14:textId="509A7090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Разрабатывать методику подачи информационно-методических материалов и готовить материалы для различных целевых аудиторий, включая участников с ограниченными возможностями здоровья и инвалидов</w:t>
            </w:r>
          </w:p>
        </w:tc>
      </w:tr>
      <w:tr w:rsidR="00A507DA" w:rsidRPr="0098319D" w14:paraId="21CF3164" w14:textId="77777777" w:rsidTr="003222A3">
        <w:trPr>
          <w:trHeight w:val="20"/>
        </w:trPr>
        <w:tc>
          <w:tcPr>
            <w:tcW w:w="1110" w:type="pct"/>
            <w:vMerge/>
          </w:tcPr>
          <w:p w14:paraId="0D7B4364" w14:textId="77777777" w:rsidR="00C42865" w:rsidRPr="0098319D" w:rsidRDefault="00C42865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CD4FBDD" w14:textId="7E2C59EC" w:rsidR="00C42865" w:rsidRPr="0098319D" w:rsidRDefault="00C42865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Формировать состав целевых аудиторий мероприятий по антидопинговому обеспечению</w:t>
            </w:r>
          </w:p>
        </w:tc>
      </w:tr>
      <w:tr w:rsidR="00A507DA" w:rsidRPr="0098319D" w14:paraId="7FB5A6C7" w14:textId="77777777" w:rsidTr="003222A3">
        <w:trPr>
          <w:trHeight w:val="20"/>
        </w:trPr>
        <w:tc>
          <w:tcPr>
            <w:tcW w:w="1110" w:type="pct"/>
            <w:vMerge/>
          </w:tcPr>
          <w:p w14:paraId="4881E942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ADE5D7F" w14:textId="7F4BEA72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Применять методы и технологии информационного взаимодействия с различными целевыми аудиториями, включая участников с ограниченными возможностями здоровья и инвалидов</w:t>
            </w:r>
          </w:p>
        </w:tc>
      </w:tr>
      <w:tr w:rsidR="00A507DA" w:rsidRPr="0098319D" w14:paraId="53CDBD6E" w14:textId="77777777" w:rsidTr="003222A3">
        <w:trPr>
          <w:trHeight w:val="20"/>
        </w:trPr>
        <w:tc>
          <w:tcPr>
            <w:tcW w:w="1110" w:type="pct"/>
            <w:vMerge/>
          </w:tcPr>
          <w:p w14:paraId="10127984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FCC8316" w14:textId="4BFD29DB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Определять </w:t>
            </w:r>
            <w:r w:rsidR="00A94B36">
              <w:rPr>
                <w:szCs w:val="24"/>
              </w:rPr>
              <w:t>задачи</w:t>
            </w:r>
            <w:r w:rsidRPr="0098319D">
              <w:rPr>
                <w:szCs w:val="24"/>
              </w:rPr>
              <w:t xml:space="preserve"> подчиненного персонала в сфере антидопингового обеспечения, включая волонтеров (при их наличии), в соответствии с направлением их деятельности</w:t>
            </w:r>
          </w:p>
        </w:tc>
      </w:tr>
      <w:tr w:rsidR="00A507DA" w:rsidRPr="0098319D" w14:paraId="60EEF1EF" w14:textId="77777777" w:rsidTr="003222A3">
        <w:trPr>
          <w:trHeight w:val="20"/>
        </w:trPr>
        <w:tc>
          <w:tcPr>
            <w:tcW w:w="1110" w:type="pct"/>
            <w:vMerge/>
          </w:tcPr>
          <w:p w14:paraId="75D4294F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741C351" w14:textId="62C8BAF9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Планировать работу подчиненного персонала в сфере антидопингового обеспечения, включая работу волонтеров (при наличии)</w:t>
            </w:r>
          </w:p>
        </w:tc>
      </w:tr>
      <w:tr w:rsidR="00A507DA" w:rsidRPr="0098319D" w14:paraId="5F5D651D" w14:textId="77777777" w:rsidTr="003222A3">
        <w:trPr>
          <w:trHeight w:val="20"/>
        </w:trPr>
        <w:tc>
          <w:tcPr>
            <w:tcW w:w="1110" w:type="pct"/>
            <w:vMerge/>
          </w:tcPr>
          <w:p w14:paraId="2BD3B645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4042DC9" w14:textId="251C39E5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Использовать алгоритмы (регламенты) работы специалистов по антидопинговому обеспечению и работников организации для координации действий участников</w:t>
            </w:r>
          </w:p>
        </w:tc>
      </w:tr>
      <w:tr w:rsidR="00A507DA" w:rsidRPr="0098319D" w14:paraId="32E43902" w14:textId="77777777" w:rsidTr="003222A3">
        <w:trPr>
          <w:trHeight w:val="20"/>
        </w:trPr>
        <w:tc>
          <w:tcPr>
            <w:tcW w:w="1110" w:type="pct"/>
            <w:vMerge/>
          </w:tcPr>
          <w:p w14:paraId="1CFCF55C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F5D8C83" w14:textId="203ED545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Планировать мероприятия по профессиональной подготовке, переподготовке и повышени</w:t>
            </w:r>
            <w:r w:rsidR="00A94B36">
              <w:rPr>
                <w:szCs w:val="24"/>
              </w:rPr>
              <w:t>ю</w:t>
            </w:r>
            <w:r w:rsidRPr="0098319D">
              <w:rPr>
                <w:szCs w:val="24"/>
              </w:rPr>
              <w:t xml:space="preserve"> квалификации специалистов по антидопинговому обеспечению в соответствии с требованиями законодательства</w:t>
            </w:r>
            <w:r w:rsidR="00A94B36">
              <w:rPr>
                <w:szCs w:val="24"/>
              </w:rPr>
              <w:t xml:space="preserve"> Российской Федерации</w:t>
            </w:r>
          </w:p>
        </w:tc>
      </w:tr>
      <w:tr w:rsidR="00A507DA" w:rsidRPr="0098319D" w14:paraId="3593AE80" w14:textId="77777777" w:rsidTr="003222A3">
        <w:trPr>
          <w:trHeight w:val="20"/>
        </w:trPr>
        <w:tc>
          <w:tcPr>
            <w:tcW w:w="1110" w:type="pct"/>
            <w:vMerge/>
          </w:tcPr>
          <w:p w14:paraId="786BDD23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D0F78A1" w14:textId="6627CCBC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Применять методы контроля работы подчиненного персонала в сфере антидопингового обеспечения </w:t>
            </w:r>
          </w:p>
        </w:tc>
      </w:tr>
      <w:tr w:rsidR="00A507DA" w:rsidRPr="0098319D" w14:paraId="0FB2838F" w14:textId="77777777" w:rsidTr="003222A3">
        <w:trPr>
          <w:trHeight w:val="20"/>
        </w:trPr>
        <w:tc>
          <w:tcPr>
            <w:tcW w:w="1110" w:type="pct"/>
            <w:vMerge/>
          </w:tcPr>
          <w:p w14:paraId="7D9A418F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1D1FBB8" w14:textId="71011114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Выявлять недостатки в работке подчиненного персонала в сфере антидопингового обеспечения и выбирать способы их устранения </w:t>
            </w:r>
          </w:p>
        </w:tc>
      </w:tr>
      <w:tr w:rsidR="00A507DA" w:rsidRPr="0098319D" w14:paraId="2590D414" w14:textId="77777777" w:rsidTr="003222A3">
        <w:trPr>
          <w:trHeight w:val="20"/>
        </w:trPr>
        <w:tc>
          <w:tcPr>
            <w:tcW w:w="1110" w:type="pct"/>
            <w:vMerge/>
          </w:tcPr>
          <w:p w14:paraId="5C77E8CC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F2ABC90" w14:textId="4024CF2B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Оказывать первую помощь до оказания медицинской помощи</w:t>
            </w:r>
          </w:p>
        </w:tc>
      </w:tr>
      <w:tr w:rsidR="00A507DA" w:rsidRPr="0098319D" w14:paraId="7C279864" w14:textId="77777777" w:rsidTr="003222A3">
        <w:trPr>
          <w:trHeight w:val="20"/>
        </w:trPr>
        <w:tc>
          <w:tcPr>
            <w:tcW w:w="1110" w:type="pct"/>
            <w:vMerge/>
          </w:tcPr>
          <w:p w14:paraId="5E0C0F35" w14:textId="77777777" w:rsidR="00C43241" w:rsidRPr="0098319D" w:rsidRDefault="00C4324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FB05E8A" w14:textId="686CA578" w:rsidR="00C43241" w:rsidRPr="0098319D" w:rsidRDefault="00C43241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Пользоваться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A507DA" w:rsidRPr="0098319D" w14:paraId="3EEFCA23" w14:textId="77777777" w:rsidTr="003222A3">
        <w:trPr>
          <w:trHeight w:val="20"/>
        </w:trPr>
        <w:tc>
          <w:tcPr>
            <w:tcW w:w="1110" w:type="pct"/>
            <w:vMerge/>
          </w:tcPr>
          <w:p w14:paraId="0353576A" w14:textId="77777777" w:rsidR="00C43241" w:rsidRPr="0098319D" w:rsidRDefault="00C4324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F4D2E23" w14:textId="2B14E4DB" w:rsidR="00C43241" w:rsidRPr="0098319D" w:rsidRDefault="00C43241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Пользоваться цифровыми технологиями и ресурсами электронной образовательной среды при выполнении работы по антидопинговому обеспечению</w:t>
            </w:r>
          </w:p>
        </w:tc>
      </w:tr>
      <w:tr w:rsidR="00A507DA" w:rsidRPr="0098319D" w14:paraId="5893BA99" w14:textId="77777777" w:rsidTr="003222A3">
        <w:trPr>
          <w:trHeight w:val="20"/>
        </w:trPr>
        <w:tc>
          <w:tcPr>
            <w:tcW w:w="1110" w:type="pct"/>
            <w:vMerge/>
          </w:tcPr>
          <w:p w14:paraId="2CD9ECC1" w14:textId="77777777" w:rsidR="00C43241" w:rsidRPr="0098319D" w:rsidRDefault="00C4324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F5C7225" w14:textId="5B9C6D7D" w:rsidR="00C43241" w:rsidRPr="0098319D" w:rsidRDefault="00C43241" w:rsidP="003222A3">
            <w:pPr>
              <w:widowControl w:val="0"/>
              <w:adjustRightInd w:val="0"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A507DA" w:rsidRPr="0098319D" w14:paraId="3512100B" w14:textId="77777777" w:rsidTr="003222A3">
        <w:trPr>
          <w:trHeight w:val="20"/>
        </w:trPr>
        <w:tc>
          <w:tcPr>
            <w:tcW w:w="1110" w:type="pct"/>
            <w:vMerge/>
          </w:tcPr>
          <w:p w14:paraId="366A7286" w14:textId="77777777" w:rsidR="00C43241" w:rsidRPr="0098319D" w:rsidRDefault="00C4324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CB84A95" w14:textId="6E8C88A7" w:rsidR="00C43241" w:rsidRPr="0098319D" w:rsidRDefault="009C6602" w:rsidP="003222A3">
            <w:pPr>
              <w:widowControl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Применять цифровую коммуникацию с соблюдением </w:t>
            </w:r>
            <w:r w:rsidR="00C43241" w:rsidRPr="0098319D">
              <w:rPr>
                <w:szCs w:val="24"/>
              </w:rPr>
              <w:t>требований информационной безопасности и защиты персональных данных</w:t>
            </w:r>
          </w:p>
        </w:tc>
      </w:tr>
      <w:tr w:rsidR="00A507DA" w:rsidRPr="0098319D" w14:paraId="4C0B951F" w14:textId="77777777" w:rsidTr="003222A3">
        <w:trPr>
          <w:trHeight w:val="20"/>
        </w:trPr>
        <w:tc>
          <w:tcPr>
            <w:tcW w:w="1110" w:type="pct"/>
            <w:vMerge/>
          </w:tcPr>
          <w:p w14:paraId="33D86CC4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0D16490" w14:textId="6F5552CF" w:rsidR="0095327D" w:rsidRPr="0098319D" w:rsidRDefault="00C43241" w:rsidP="003222A3">
            <w:pPr>
              <w:widowControl w:val="0"/>
              <w:adjustRightInd w:val="0"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Составлять отчетную документацию по организации и контроле работы специалистов по антидопинговому обеспечению</w:t>
            </w:r>
          </w:p>
        </w:tc>
      </w:tr>
      <w:tr w:rsidR="00A507DA" w:rsidRPr="0098319D" w14:paraId="5AE9DE7A" w14:textId="77777777" w:rsidTr="003222A3">
        <w:trPr>
          <w:trHeight w:val="20"/>
        </w:trPr>
        <w:tc>
          <w:tcPr>
            <w:tcW w:w="1110" w:type="pct"/>
            <w:vMerge w:val="restart"/>
          </w:tcPr>
          <w:p w14:paraId="7F715F69" w14:textId="605DBAA5" w:rsidR="00C43241" w:rsidRPr="0098319D" w:rsidRDefault="00C43241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Необходимые знания</w:t>
            </w:r>
          </w:p>
        </w:tc>
        <w:tc>
          <w:tcPr>
            <w:tcW w:w="3890" w:type="pct"/>
          </w:tcPr>
          <w:p w14:paraId="3B66341C" w14:textId="14A48F75" w:rsidR="00C43241" w:rsidRPr="0098319D" w:rsidRDefault="00C43241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о защите персональных данных и информационной безопасности</w:t>
            </w:r>
          </w:p>
        </w:tc>
      </w:tr>
      <w:tr w:rsidR="00A507DA" w:rsidRPr="0098319D" w14:paraId="48B59BA5" w14:textId="77777777" w:rsidTr="003222A3">
        <w:trPr>
          <w:trHeight w:val="20"/>
        </w:trPr>
        <w:tc>
          <w:tcPr>
            <w:tcW w:w="1110" w:type="pct"/>
            <w:vMerge/>
          </w:tcPr>
          <w:p w14:paraId="10FE4EA4" w14:textId="34454466" w:rsidR="00C43241" w:rsidRPr="0098319D" w:rsidRDefault="00C4324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71B987D" w14:textId="08204AEE" w:rsidR="00C43241" w:rsidRPr="0098319D" w:rsidRDefault="00C43241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об ответственности физических, юридических лиц за нарушение требований по антидопингу</w:t>
            </w:r>
          </w:p>
        </w:tc>
      </w:tr>
      <w:tr w:rsidR="00A507DA" w:rsidRPr="0098319D" w14:paraId="6E7CD7B1" w14:textId="77777777" w:rsidTr="003222A3">
        <w:trPr>
          <w:trHeight w:val="20"/>
        </w:trPr>
        <w:tc>
          <w:tcPr>
            <w:tcW w:w="1110" w:type="pct"/>
            <w:vMerge/>
          </w:tcPr>
          <w:p w14:paraId="7A20F788" w14:textId="77777777" w:rsidR="00C43241" w:rsidRPr="0098319D" w:rsidRDefault="00C4324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DC52081" w14:textId="59E7549E" w:rsidR="00C43241" w:rsidRPr="0098319D" w:rsidRDefault="00C43241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Федерации, регулирующее трудовые отношения в сфере физической культуры и спорта</w:t>
            </w:r>
          </w:p>
        </w:tc>
      </w:tr>
      <w:tr w:rsidR="00A507DA" w:rsidRPr="0098319D" w14:paraId="5A413D30" w14:textId="77777777" w:rsidTr="003222A3">
        <w:trPr>
          <w:trHeight w:val="20"/>
        </w:trPr>
        <w:tc>
          <w:tcPr>
            <w:tcW w:w="1110" w:type="pct"/>
            <w:vMerge/>
          </w:tcPr>
          <w:p w14:paraId="466B918B" w14:textId="77777777" w:rsidR="00C43241" w:rsidRPr="0098319D" w:rsidRDefault="00C4324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7BB5F3C" w14:textId="1AA6082B" w:rsidR="00C43241" w:rsidRPr="0098319D" w:rsidRDefault="00C43241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в области управления и организации работы по антидопинговому обеспечению</w:t>
            </w:r>
          </w:p>
        </w:tc>
      </w:tr>
      <w:tr w:rsidR="00A507DA" w:rsidRPr="0098319D" w14:paraId="1D51C709" w14:textId="77777777" w:rsidTr="003222A3">
        <w:trPr>
          <w:trHeight w:val="20"/>
        </w:trPr>
        <w:tc>
          <w:tcPr>
            <w:tcW w:w="1110" w:type="pct"/>
            <w:vMerge/>
          </w:tcPr>
          <w:p w14:paraId="61DCD40A" w14:textId="77777777" w:rsidR="00C43241" w:rsidRPr="0098319D" w:rsidRDefault="00C4324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FBF69FB" w14:textId="6E941A22" w:rsidR="00C43241" w:rsidRPr="0098319D" w:rsidRDefault="00C43241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 w:rsidR="00A507DA" w:rsidRPr="0098319D" w14:paraId="5EFE35FF" w14:textId="77777777" w:rsidTr="003222A3">
        <w:trPr>
          <w:trHeight w:val="20"/>
        </w:trPr>
        <w:tc>
          <w:tcPr>
            <w:tcW w:w="1110" w:type="pct"/>
            <w:vMerge/>
          </w:tcPr>
          <w:p w14:paraId="654D59B1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376C8B2" w14:textId="02B82C88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Всемирный антидопинговый кодекс</w:t>
            </w:r>
          </w:p>
        </w:tc>
      </w:tr>
      <w:tr w:rsidR="00A507DA" w:rsidRPr="0098319D" w14:paraId="6F9B4065" w14:textId="77777777" w:rsidTr="003222A3">
        <w:trPr>
          <w:trHeight w:val="20"/>
        </w:trPr>
        <w:tc>
          <w:tcPr>
            <w:tcW w:w="1110" w:type="pct"/>
            <w:vMerge/>
          </w:tcPr>
          <w:p w14:paraId="596A4F9A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E7CAA39" w14:textId="6E911F91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Международные антидопинговые правила и стандарты </w:t>
            </w:r>
          </w:p>
        </w:tc>
      </w:tr>
      <w:tr w:rsidR="00A507DA" w:rsidRPr="0098319D" w14:paraId="1A2BDC27" w14:textId="77777777" w:rsidTr="003222A3">
        <w:trPr>
          <w:trHeight w:val="20"/>
        </w:trPr>
        <w:tc>
          <w:tcPr>
            <w:tcW w:w="1110" w:type="pct"/>
            <w:vMerge/>
          </w:tcPr>
          <w:p w14:paraId="1D9F640A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6CDA47C" w14:textId="30FE89B9" w:rsidR="0095327D" w:rsidRPr="0098319D" w:rsidRDefault="00FC323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Международный стандарт по образованию </w:t>
            </w:r>
            <w:r w:rsidR="001F6385">
              <w:rPr>
                <w:szCs w:val="24"/>
              </w:rPr>
              <w:t>Всемирного антидопингового кодекса</w:t>
            </w:r>
          </w:p>
        </w:tc>
      </w:tr>
      <w:tr w:rsidR="00A507DA" w:rsidRPr="0098319D" w14:paraId="03C839B4" w14:textId="77777777" w:rsidTr="003222A3">
        <w:trPr>
          <w:trHeight w:val="20"/>
        </w:trPr>
        <w:tc>
          <w:tcPr>
            <w:tcW w:w="1110" w:type="pct"/>
            <w:vMerge/>
          </w:tcPr>
          <w:p w14:paraId="4C6C0D78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84D97DF" w14:textId="65687E87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Система антидопингового администрирования и менеджмента</w:t>
            </w:r>
          </w:p>
        </w:tc>
      </w:tr>
      <w:tr w:rsidR="00A507DA" w:rsidRPr="0098319D" w14:paraId="506E5C77" w14:textId="77777777" w:rsidTr="003222A3">
        <w:trPr>
          <w:trHeight w:val="20"/>
        </w:trPr>
        <w:tc>
          <w:tcPr>
            <w:tcW w:w="1110" w:type="pct"/>
            <w:vMerge/>
          </w:tcPr>
          <w:p w14:paraId="562E3281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5545C86" w14:textId="74CAEC56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Документы национальной антидопинговой организации</w:t>
            </w:r>
          </w:p>
        </w:tc>
      </w:tr>
      <w:tr w:rsidR="00A507DA" w:rsidRPr="0098319D" w14:paraId="507707B5" w14:textId="77777777" w:rsidTr="003222A3">
        <w:trPr>
          <w:trHeight w:val="20"/>
        </w:trPr>
        <w:tc>
          <w:tcPr>
            <w:tcW w:w="1110" w:type="pct"/>
            <w:vMerge/>
          </w:tcPr>
          <w:p w14:paraId="4F7EB08F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A483DC8" w14:textId="75173713" w:rsidR="0095327D" w:rsidRPr="0098319D" w:rsidRDefault="00FC323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Запрещенный список</w:t>
            </w:r>
          </w:p>
        </w:tc>
      </w:tr>
      <w:tr w:rsidR="00A507DA" w:rsidRPr="0098319D" w14:paraId="343F6E22" w14:textId="77777777" w:rsidTr="003222A3">
        <w:trPr>
          <w:trHeight w:val="20"/>
        </w:trPr>
        <w:tc>
          <w:tcPr>
            <w:tcW w:w="1110" w:type="pct"/>
            <w:vMerge/>
          </w:tcPr>
          <w:p w14:paraId="016F93BC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08332C5" w14:textId="7E0C3509" w:rsidR="0095327D" w:rsidRPr="0098319D" w:rsidRDefault="000F684B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Субстанции, входящие в программу мониторинга Всемирного антидопингового агентства</w:t>
            </w:r>
          </w:p>
        </w:tc>
      </w:tr>
      <w:tr w:rsidR="00A507DA" w:rsidRPr="0098319D" w14:paraId="0E329F0C" w14:textId="77777777" w:rsidTr="003222A3">
        <w:trPr>
          <w:trHeight w:val="20"/>
        </w:trPr>
        <w:tc>
          <w:tcPr>
            <w:tcW w:w="1110" w:type="pct"/>
            <w:vMerge/>
          </w:tcPr>
          <w:p w14:paraId="0070E709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65BE37B" w14:textId="19E716AC" w:rsidR="0095327D" w:rsidRPr="0098319D" w:rsidRDefault="000F684B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Ответственность</w:t>
            </w:r>
            <w:r w:rsidR="0095327D" w:rsidRPr="0098319D">
              <w:rPr>
                <w:szCs w:val="24"/>
              </w:rPr>
              <w:t xml:space="preserve"> и санкции за нарушение антидопинговых правил</w:t>
            </w:r>
          </w:p>
        </w:tc>
      </w:tr>
      <w:tr w:rsidR="00A507DA" w:rsidRPr="0098319D" w14:paraId="6AA9F143" w14:textId="77777777" w:rsidTr="003222A3">
        <w:trPr>
          <w:trHeight w:val="20"/>
        </w:trPr>
        <w:tc>
          <w:tcPr>
            <w:tcW w:w="1110" w:type="pct"/>
            <w:vMerge/>
          </w:tcPr>
          <w:p w14:paraId="0673E574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73656BA" w14:textId="05E1C5A3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Меры предотвращения допинга в спорте и борьбы с ним</w:t>
            </w:r>
          </w:p>
        </w:tc>
      </w:tr>
      <w:tr w:rsidR="00A507DA" w:rsidRPr="0098319D" w14:paraId="7DE26805" w14:textId="77777777" w:rsidTr="003222A3">
        <w:trPr>
          <w:trHeight w:val="20"/>
        </w:trPr>
        <w:tc>
          <w:tcPr>
            <w:tcW w:w="1110" w:type="pct"/>
            <w:vMerge/>
          </w:tcPr>
          <w:p w14:paraId="1499936D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2B96847" w14:textId="0AB8FCDE" w:rsidR="0095327D" w:rsidRPr="0098319D" w:rsidRDefault="00142D37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Риски, связанные с использованием биологически активных добавок и спортивного питания</w:t>
            </w:r>
          </w:p>
        </w:tc>
      </w:tr>
      <w:tr w:rsidR="00A507DA" w:rsidRPr="0098319D" w14:paraId="785BD4C7" w14:textId="77777777" w:rsidTr="003222A3">
        <w:trPr>
          <w:trHeight w:val="20"/>
        </w:trPr>
        <w:tc>
          <w:tcPr>
            <w:tcW w:w="1110" w:type="pct"/>
            <w:vMerge/>
          </w:tcPr>
          <w:p w14:paraId="71BD8E29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003AEF6" w14:textId="5CE273FC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Особенности терапевтического использования </w:t>
            </w:r>
            <w:r w:rsidR="006B5E6E" w:rsidRPr="0098319D">
              <w:rPr>
                <w:szCs w:val="24"/>
              </w:rPr>
              <w:t>З</w:t>
            </w:r>
            <w:r w:rsidR="00D32DCB" w:rsidRPr="0098319D">
              <w:rPr>
                <w:szCs w:val="24"/>
              </w:rPr>
              <w:t>апрещенного списка</w:t>
            </w:r>
          </w:p>
        </w:tc>
      </w:tr>
      <w:tr w:rsidR="00A507DA" w:rsidRPr="0098319D" w14:paraId="4CCB239C" w14:textId="77777777" w:rsidTr="003222A3">
        <w:trPr>
          <w:trHeight w:val="20"/>
        </w:trPr>
        <w:tc>
          <w:tcPr>
            <w:tcW w:w="1110" w:type="pct"/>
            <w:vMerge/>
          </w:tcPr>
          <w:p w14:paraId="75FEC615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A021421" w14:textId="37CECF55" w:rsidR="0095327D" w:rsidRPr="0098319D" w:rsidRDefault="00142D37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Стандарты проведения процедуры допинг-контроля в спорте</w:t>
            </w:r>
          </w:p>
        </w:tc>
      </w:tr>
      <w:tr w:rsidR="00A507DA" w:rsidRPr="0098319D" w14:paraId="5606ACE4" w14:textId="77777777" w:rsidTr="003222A3">
        <w:trPr>
          <w:trHeight w:val="20"/>
        </w:trPr>
        <w:tc>
          <w:tcPr>
            <w:tcW w:w="1110" w:type="pct"/>
            <w:vMerge/>
          </w:tcPr>
          <w:p w14:paraId="63466F63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02C13F7" w14:textId="1919E1A3" w:rsidR="00652E63" w:rsidRPr="0098319D" w:rsidRDefault="00652E6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Порядок действий спортсмена и (или) родителя (законного представителя) несовершеннолетнего спортсмена при неблагоприятном результате допинг-пробы</w:t>
            </w:r>
          </w:p>
        </w:tc>
      </w:tr>
      <w:tr w:rsidR="00A507DA" w:rsidRPr="0098319D" w14:paraId="0BF69F3A" w14:textId="77777777" w:rsidTr="003222A3">
        <w:trPr>
          <w:trHeight w:val="20"/>
        </w:trPr>
        <w:tc>
          <w:tcPr>
            <w:tcW w:w="1110" w:type="pct"/>
            <w:vMerge/>
          </w:tcPr>
          <w:p w14:paraId="5C1C42D5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33CBB9F" w14:textId="7EF26963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Содержание программ и принципы организации антидопинговых мероприятий</w:t>
            </w:r>
          </w:p>
        </w:tc>
      </w:tr>
      <w:tr w:rsidR="00A507DA" w:rsidRPr="0098319D" w14:paraId="3BB5A6B4" w14:textId="77777777" w:rsidTr="003222A3">
        <w:trPr>
          <w:trHeight w:val="20"/>
        </w:trPr>
        <w:tc>
          <w:tcPr>
            <w:tcW w:w="1110" w:type="pct"/>
            <w:vMerge/>
          </w:tcPr>
          <w:p w14:paraId="54F50F19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85122EC" w14:textId="443B3772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Формы и методы методического обеспечения</w:t>
            </w:r>
            <w:r w:rsidR="000A4DF3" w:rsidRPr="0098319D">
              <w:rPr>
                <w:szCs w:val="24"/>
              </w:rPr>
              <w:t>, технологии и методы реализации компетентностного подхода</w:t>
            </w:r>
            <w:r w:rsidR="00C43241" w:rsidRPr="0098319D">
              <w:rPr>
                <w:szCs w:val="24"/>
              </w:rPr>
              <w:t xml:space="preserve"> к</w:t>
            </w:r>
            <w:r w:rsidR="000A4DF3" w:rsidRPr="0098319D">
              <w:rPr>
                <w:szCs w:val="24"/>
              </w:rPr>
              <w:t xml:space="preserve"> представлени</w:t>
            </w:r>
            <w:r w:rsidR="00C43241" w:rsidRPr="0098319D">
              <w:rPr>
                <w:szCs w:val="24"/>
              </w:rPr>
              <w:t>ю</w:t>
            </w:r>
            <w:r w:rsidR="000A4DF3" w:rsidRPr="0098319D">
              <w:rPr>
                <w:szCs w:val="24"/>
              </w:rPr>
              <w:t xml:space="preserve"> материалов</w:t>
            </w:r>
            <w:r w:rsidR="001F3EBF" w:rsidRPr="0098319D">
              <w:rPr>
                <w:szCs w:val="24"/>
              </w:rPr>
              <w:t xml:space="preserve"> </w:t>
            </w:r>
            <w:r w:rsidR="00320589" w:rsidRPr="0098319D">
              <w:rPr>
                <w:szCs w:val="24"/>
              </w:rPr>
              <w:t>для проведения</w:t>
            </w:r>
            <w:r w:rsidR="001F3EBF" w:rsidRPr="0098319D">
              <w:rPr>
                <w:szCs w:val="24"/>
              </w:rPr>
              <w:t xml:space="preserve"> мероприятий антидо</w:t>
            </w:r>
            <w:r w:rsidR="000A4DF3" w:rsidRPr="0098319D">
              <w:rPr>
                <w:szCs w:val="24"/>
              </w:rPr>
              <w:t>пингового обеспечения</w:t>
            </w:r>
          </w:p>
        </w:tc>
      </w:tr>
      <w:tr w:rsidR="00A507DA" w:rsidRPr="0098319D" w14:paraId="3B7DB308" w14:textId="77777777" w:rsidTr="003222A3">
        <w:trPr>
          <w:trHeight w:val="20"/>
        </w:trPr>
        <w:tc>
          <w:tcPr>
            <w:tcW w:w="1110" w:type="pct"/>
            <w:vMerge/>
          </w:tcPr>
          <w:p w14:paraId="06300448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7B20FC58" w14:textId="2DAAEE7E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Программа летних и зимних олимпийских, паралимпийских, сурдлимпийских игр</w:t>
            </w:r>
          </w:p>
        </w:tc>
      </w:tr>
      <w:tr w:rsidR="00A507DA" w:rsidRPr="0098319D" w14:paraId="3ED0799D" w14:textId="77777777" w:rsidTr="003222A3">
        <w:trPr>
          <w:trHeight w:val="20"/>
        </w:trPr>
        <w:tc>
          <w:tcPr>
            <w:tcW w:w="1110" w:type="pct"/>
            <w:vMerge/>
          </w:tcPr>
          <w:p w14:paraId="604A0582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2C230A2" w14:textId="77777777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Основы антидопингового сопровождения спортивных сборных команд по олимпийским, паралимпийским и сурдлимпийским видам спорта</w:t>
            </w:r>
          </w:p>
        </w:tc>
      </w:tr>
      <w:tr w:rsidR="00A507DA" w:rsidRPr="0098319D" w14:paraId="175CD89C" w14:textId="77777777" w:rsidTr="003222A3">
        <w:trPr>
          <w:trHeight w:val="20"/>
        </w:trPr>
        <w:tc>
          <w:tcPr>
            <w:tcW w:w="1110" w:type="pct"/>
            <w:vMerge/>
          </w:tcPr>
          <w:p w14:paraId="5ED64FCE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5EC06E85" w14:textId="77777777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Виды классификаций спортсменов-инвалидов по виду адаптивного спорта и их состав</w:t>
            </w:r>
          </w:p>
        </w:tc>
      </w:tr>
      <w:tr w:rsidR="00A507DA" w:rsidRPr="0098319D" w14:paraId="1F909353" w14:textId="77777777" w:rsidTr="003222A3">
        <w:trPr>
          <w:trHeight w:val="20"/>
        </w:trPr>
        <w:tc>
          <w:tcPr>
            <w:tcW w:w="1110" w:type="pct"/>
            <w:vMerge/>
          </w:tcPr>
          <w:p w14:paraId="530DF820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59F4CE06" w14:textId="3F87B9B6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Технологии информационного взаимодействия с </w:t>
            </w:r>
            <w:r w:rsidR="001F3EBF" w:rsidRPr="0098319D">
              <w:rPr>
                <w:szCs w:val="24"/>
              </w:rPr>
              <w:t>лицами с ограниченными возможностями здоровья и инвалидами</w:t>
            </w:r>
          </w:p>
        </w:tc>
      </w:tr>
      <w:tr w:rsidR="00A507DA" w:rsidRPr="0098319D" w14:paraId="66BEC9F5" w14:textId="77777777" w:rsidTr="003222A3">
        <w:trPr>
          <w:trHeight w:val="20"/>
        </w:trPr>
        <w:tc>
          <w:tcPr>
            <w:tcW w:w="1110" w:type="pct"/>
            <w:vMerge/>
          </w:tcPr>
          <w:p w14:paraId="5FEE888D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CF965AF" w14:textId="514A1286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Методы организации и планирования работы подчиненного персонала в сфере антидопингового обеспечения</w:t>
            </w:r>
          </w:p>
        </w:tc>
      </w:tr>
      <w:tr w:rsidR="00A507DA" w:rsidRPr="0098319D" w14:paraId="61F9DDDA" w14:textId="77777777" w:rsidTr="003222A3">
        <w:trPr>
          <w:trHeight w:val="20"/>
        </w:trPr>
        <w:tc>
          <w:tcPr>
            <w:tcW w:w="1110" w:type="pct"/>
            <w:vMerge/>
          </w:tcPr>
          <w:p w14:paraId="70821742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9C33CA2" w14:textId="62686BFA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Формы и методы профессионального развития персонала в сфере антидопингового обеспечения</w:t>
            </w:r>
          </w:p>
        </w:tc>
      </w:tr>
      <w:tr w:rsidR="00A507DA" w:rsidRPr="0098319D" w14:paraId="450D60FB" w14:textId="77777777" w:rsidTr="003222A3">
        <w:trPr>
          <w:trHeight w:val="20"/>
        </w:trPr>
        <w:tc>
          <w:tcPr>
            <w:tcW w:w="1110" w:type="pct"/>
            <w:vMerge/>
          </w:tcPr>
          <w:p w14:paraId="3C5B2EDB" w14:textId="77777777" w:rsidR="002E2DF1" w:rsidRPr="0098319D" w:rsidRDefault="002E2DF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1214980" w14:textId="0CADE797" w:rsidR="002E2DF1" w:rsidRPr="0098319D" w:rsidRDefault="002E2DF1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Основы педагогики и психологии</w:t>
            </w:r>
          </w:p>
        </w:tc>
      </w:tr>
      <w:tr w:rsidR="00A507DA" w:rsidRPr="0098319D" w14:paraId="7A5AF9EE" w14:textId="77777777" w:rsidTr="003222A3">
        <w:trPr>
          <w:trHeight w:val="20"/>
        </w:trPr>
        <w:tc>
          <w:tcPr>
            <w:tcW w:w="1110" w:type="pct"/>
            <w:vMerge/>
          </w:tcPr>
          <w:p w14:paraId="38187E43" w14:textId="77777777" w:rsidR="002E2DF1" w:rsidRPr="0098319D" w:rsidRDefault="002E2DF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EB0A948" w14:textId="069A428F" w:rsidR="002E2DF1" w:rsidRPr="0098319D" w:rsidRDefault="002E2DF1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Спортивный менеджмент</w:t>
            </w:r>
          </w:p>
        </w:tc>
      </w:tr>
      <w:tr w:rsidR="00A507DA" w:rsidRPr="0098319D" w14:paraId="30C710AD" w14:textId="77777777" w:rsidTr="003222A3">
        <w:trPr>
          <w:trHeight w:val="20"/>
        </w:trPr>
        <w:tc>
          <w:tcPr>
            <w:tcW w:w="1110" w:type="pct"/>
            <w:vMerge/>
          </w:tcPr>
          <w:p w14:paraId="40569E9C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60FA202" w14:textId="7EBE038A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Требования охраны труда при выполнении работы</w:t>
            </w:r>
          </w:p>
        </w:tc>
      </w:tr>
      <w:tr w:rsidR="00A507DA" w:rsidRPr="0098319D" w14:paraId="54305DB7" w14:textId="77777777" w:rsidTr="003222A3">
        <w:trPr>
          <w:trHeight w:val="20"/>
        </w:trPr>
        <w:tc>
          <w:tcPr>
            <w:tcW w:w="1110" w:type="pct"/>
            <w:vMerge/>
          </w:tcPr>
          <w:p w14:paraId="3ECEA717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8ECEC42" w14:textId="05BFB533" w:rsidR="0095327D" w:rsidRPr="0098319D" w:rsidRDefault="00C42865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Правила и нормы спортивной этики</w:t>
            </w:r>
          </w:p>
        </w:tc>
      </w:tr>
      <w:tr w:rsidR="00A507DA" w:rsidRPr="0098319D" w14:paraId="1CE1FF93" w14:textId="77777777" w:rsidTr="003222A3">
        <w:trPr>
          <w:trHeight w:val="20"/>
        </w:trPr>
        <w:tc>
          <w:tcPr>
            <w:tcW w:w="1110" w:type="pct"/>
            <w:vMerge/>
          </w:tcPr>
          <w:p w14:paraId="57C685E1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60AF18F" w14:textId="2D8BD4D2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Правила, виды, алгоритмы оказания первой помощи до оказания медицинской помощи</w:t>
            </w:r>
          </w:p>
        </w:tc>
      </w:tr>
      <w:tr w:rsidR="00A507DA" w:rsidRPr="0098319D" w14:paraId="4B1BE207" w14:textId="77777777" w:rsidTr="003222A3">
        <w:trPr>
          <w:trHeight w:val="20"/>
        </w:trPr>
        <w:tc>
          <w:tcPr>
            <w:tcW w:w="1110" w:type="pct"/>
            <w:vMerge/>
          </w:tcPr>
          <w:p w14:paraId="5FD7908A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BD0FA36" w14:textId="77777777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Правила составления отчетной документации по организации и контролю работы специалистов по антидопинговому обеспечению</w:t>
            </w:r>
          </w:p>
        </w:tc>
      </w:tr>
      <w:tr w:rsidR="00A507DA" w:rsidRPr="0098319D" w14:paraId="43C0B181" w14:textId="77777777" w:rsidTr="003222A3">
        <w:trPr>
          <w:trHeight w:val="20"/>
        </w:trPr>
        <w:tc>
          <w:tcPr>
            <w:tcW w:w="1110" w:type="pct"/>
            <w:vMerge/>
          </w:tcPr>
          <w:p w14:paraId="07BAFC7D" w14:textId="77777777" w:rsidR="0095327D" w:rsidRPr="0098319D" w:rsidRDefault="0095327D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2B750800" w14:textId="77777777" w:rsidR="0095327D" w:rsidRPr="0098319D" w:rsidRDefault="0095327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Правила формирования алгоритмов (регламентов) работы специалистов по антидопинговому обеспечению для координации действий участников</w:t>
            </w:r>
          </w:p>
        </w:tc>
      </w:tr>
      <w:tr w:rsidR="00A507DA" w:rsidRPr="0098319D" w14:paraId="4999B099" w14:textId="77777777" w:rsidTr="003222A3">
        <w:trPr>
          <w:trHeight w:val="20"/>
        </w:trPr>
        <w:tc>
          <w:tcPr>
            <w:tcW w:w="1110" w:type="pct"/>
            <w:vMerge/>
          </w:tcPr>
          <w:p w14:paraId="526682F8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41BB4D85" w14:textId="2A436737" w:rsidR="00704E3D" w:rsidRPr="0098319D" w:rsidRDefault="001F6385" w:rsidP="003222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Регламенты работы </w:t>
            </w:r>
            <w:r w:rsidR="00704E3D" w:rsidRPr="0098319D">
              <w:rPr>
                <w:szCs w:val="24"/>
              </w:rPr>
              <w:t>с информационными системами, включая ограничения, допуски и порядок их применения</w:t>
            </w:r>
          </w:p>
        </w:tc>
      </w:tr>
      <w:tr w:rsidR="00A507DA" w:rsidRPr="0098319D" w14:paraId="26CA0B07" w14:textId="77777777" w:rsidTr="003222A3">
        <w:trPr>
          <w:trHeight w:val="20"/>
        </w:trPr>
        <w:tc>
          <w:tcPr>
            <w:tcW w:w="1110" w:type="pct"/>
            <w:vMerge/>
          </w:tcPr>
          <w:p w14:paraId="2EBC87A5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1ACA1DB" w14:textId="40720890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Технология работы с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A507DA" w:rsidRPr="0098319D" w14:paraId="202C0493" w14:textId="77777777" w:rsidTr="003222A3">
        <w:trPr>
          <w:trHeight w:val="20"/>
        </w:trPr>
        <w:tc>
          <w:tcPr>
            <w:tcW w:w="1110" w:type="pct"/>
            <w:vMerge/>
          </w:tcPr>
          <w:p w14:paraId="2818A9C9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55365371" w14:textId="71BF5759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Цифровые средства коммуникации для проведения работы в области антидопинга</w:t>
            </w:r>
          </w:p>
        </w:tc>
      </w:tr>
      <w:tr w:rsidR="0095327D" w:rsidRPr="0098319D" w14:paraId="41A58304" w14:textId="77777777" w:rsidTr="003222A3">
        <w:trPr>
          <w:trHeight w:val="20"/>
        </w:trPr>
        <w:tc>
          <w:tcPr>
            <w:tcW w:w="1110" w:type="pct"/>
          </w:tcPr>
          <w:p w14:paraId="53B82BCE" w14:textId="77777777" w:rsidR="0095327D" w:rsidRPr="0098319D" w:rsidRDefault="0095327D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Другие характеристики</w:t>
            </w:r>
          </w:p>
        </w:tc>
        <w:tc>
          <w:tcPr>
            <w:tcW w:w="3890" w:type="pct"/>
            <w:shd w:val="clear" w:color="auto" w:fill="auto"/>
          </w:tcPr>
          <w:p w14:paraId="5B7564B6" w14:textId="77777777" w:rsidR="0095327D" w:rsidRPr="0098319D" w:rsidRDefault="0095327D" w:rsidP="003222A3">
            <w:pPr>
              <w:jc w:val="both"/>
              <w:rPr>
                <w:bCs/>
                <w:szCs w:val="28"/>
              </w:rPr>
            </w:pPr>
            <w:r w:rsidRPr="0098319D">
              <w:rPr>
                <w:bCs/>
                <w:szCs w:val="28"/>
              </w:rPr>
              <w:t>-</w:t>
            </w:r>
          </w:p>
        </w:tc>
      </w:tr>
    </w:tbl>
    <w:p w14:paraId="05A015AF" w14:textId="77777777" w:rsidR="00775B7A" w:rsidRPr="0098319D" w:rsidRDefault="00775B7A" w:rsidP="00775B7A"/>
    <w:p w14:paraId="696C9D42" w14:textId="77777777" w:rsidR="00775B7A" w:rsidRPr="0098319D" w:rsidRDefault="00775B7A" w:rsidP="00775B7A">
      <w:pPr>
        <w:rPr>
          <w:b/>
          <w:bCs/>
          <w:szCs w:val="24"/>
        </w:rPr>
      </w:pPr>
      <w:r w:rsidRPr="0098319D">
        <w:rPr>
          <w:b/>
          <w:bCs/>
          <w:szCs w:val="24"/>
        </w:rPr>
        <w:t>3.2.2. Трудовая функция</w:t>
      </w:r>
    </w:p>
    <w:p w14:paraId="06D9E025" w14:textId="77777777" w:rsidR="00775B7A" w:rsidRPr="0098319D" w:rsidRDefault="00775B7A" w:rsidP="00775B7A">
      <w:pPr>
        <w:rPr>
          <w:b/>
          <w:bCs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1"/>
        <w:gridCol w:w="5102"/>
        <w:gridCol w:w="567"/>
        <w:gridCol w:w="991"/>
        <w:gridCol w:w="1418"/>
        <w:gridCol w:w="561"/>
      </w:tblGrid>
      <w:tr w:rsidR="00775B7A" w:rsidRPr="0098319D" w14:paraId="5F6C1F5C" w14:textId="77777777" w:rsidTr="00C619CC">
        <w:trPr>
          <w:trHeight w:val="436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6F78A5E2" w14:textId="35CCE30E" w:rsidR="00775B7A" w:rsidRPr="0098319D" w:rsidRDefault="003222A3" w:rsidP="00775B7A">
            <w:r w:rsidRPr="003222A3">
              <w:rPr>
                <w:sz w:val="20"/>
              </w:rPr>
              <w:t>Наименование</w:t>
            </w:r>
          </w:p>
        </w:tc>
        <w:tc>
          <w:tcPr>
            <w:tcW w:w="250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80C305" w14:textId="31FD1002" w:rsidR="00775B7A" w:rsidRPr="0098319D" w:rsidRDefault="008A6FFD" w:rsidP="00775B7A">
            <w:pPr>
              <w:rPr>
                <w:szCs w:val="24"/>
              </w:rPr>
            </w:pPr>
            <w:r w:rsidRPr="008A6FFD">
              <w:rPr>
                <w:szCs w:val="24"/>
              </w:rPr>
              <w:t>Планирование и проведение воспитательных,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278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0C64A4B" w14:textId="4F585EB5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Код</w:t>
            </w:r>
          </w:p>
        </w:tc>
        <w:tc>
          <w:tcPr>
            <w:tcW w:w="48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1CF0EB" w14:textId="5CEBAFF6" w:rsidR="00775B7A" w:rsidRPr="0098319D" w:rsidRDefault="001410BD" w:rsidP="00DE4D5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="00775B7A" w:rsidRPr="0098319D">
              <w:rPr>
                <w:szCs w:val="24"/>
              </w:rPr>
              <w:t>/0</w:t>
            </w:r>
            <w:r w:rsidR="00775B7A" w:rsidRPr="0098319D">
              <w:rPr>
                <w:szCs w:val="24"/>
                <w:lang w:val="en-US"/>
              </w:rPr>
              <w:t>2</w:t>
            </w:r>
            <w:r w:rsidR="00775B7A" w:rsidRPr="0098319D">
              <w:rPr>
                <w:szCs w:val="24"/>
              </w:rPr>
              <w:t>.6</w:t>
            </w:r>
          </w:p>
        </w:tc>
        <w:tc>
          <w:tcPr>
            <w:tcW w:w="69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5B5357C3" w14:textId="69CFEE79" w:rsidR="00775B7A" w:rsidRPr="0098319D" w:rsidRDefault="001F6385" w:rsidP="001F6385">
            <w:pPr>
              <w:jc w:val="center"/>
            </w:pPr>
            <w:r w:rsidRPr="001F638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5ABF5D" w14:textId="77777777" w:rsidR="00775B7A" w:rsidRPr="0098319D" w:rsidRDefault="00775B7A" w:rsidP="00775B7A">
            <w:pPr>
              <w:jc w:val="center"/>
              <w:rPr>
                <w:szCs w:val="24"/>
              </w:rPr>
            </w:pPr>
            <w:r w:rsidRPr="0098319D">
              <w:rPr>
                <w:szCs w:val="24"/>
              </w:rPr>
              <w:t>6</w:t>
            </w:r>
          </w:p>
        </w:tc>
      </w:tr>
    </w:tbl>
    <w:p w14:paraId="51FBFEB0" w14:textId="77777777" w:rsidR="00775B7A" w:rsidRPr="0098319D" w:rsidRDefault="00775B7A" w:rsidP="00775B7A">
      <w:pPr>
        <w:rPr>
          <w:sz w:val="2"/>
          <w:szCs w:val="2"/>
        </w:rPr>
      </w:pPr>
    </w:p>
    <w:p w14:paraId="4B667FDA" w14:textId="77777777" w:rsidR="00775B7A" w:rsidRPr="0098319D" w:rsidRDefault="00775B7A" w:rsidP="00775B7A">
      <w:pPr>
        <w:rPr>
          <w:szCs w:val="24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154"/>
        <w:gridCol w:w="1248"/>
        <w:gridCol w:w="791"/>
        <w:gridCol w:w="1847"/>
        <w:gridCol w:w="343"/>
        <w:gridCol w:w="1418"/>
        <w:gridCol w:w="2404"/>
      </w:tblGrid>
      <w:tr w:rsidR="00A507DA" w:rsidRPr="0098319D" w14:paraId="61235843" w14:textId="77777777" w:rsidTr="00C619CC"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643A6D6" w14:textId="5A0B95FF" w:rsidR="00775B7A" w:rsidRPr="0098319D" w:rsidRDefault="003222A3" w:rsidP="00775B7A">
            <w:r w:rsidRPr="003222A3">
              <w:rPr>
                <w:sz w:val="20"/>
              </w:rPr>
              <w:t>Происхождение трудовой функции</w:t>
            </w:r>
          </w:p>
        </w:tc>
        <w:tc>
          <w:tcPr>
            <w:tcW w:w="6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C643502" w14:textId="70171C01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Оригинал</w:t>
            </w:r>
          </w:p>
        </w:tc>
        <w:tc>
          <w:tcPr>
            <w:tcW w:w="387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0B5282B1" w14:textId="6BFA2199" w:rsidR="00775B7A" w:rsidRPr="0098319D" w:rsidRDefault="00437E72" w:rsidP="00437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76C8887" w14:textId="2A2BF6C8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Заимствовано из оригинала</w:t>
            </w:r>
          </w:p>
        </w:tc>
        <w:tc>
          <w:tcPr>
            <w:tcW w:w="168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19BEA725" w14:textId="77777777" w:rsidR="00775B7A" w:rsidRPr="0098319D" w:rsidRDefault="00775B7A" w:rsidP="003222A3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1EF2E9" w14:textId="77777777" w:rsidR="00775B7A" w:rsidRPr="0098319D" w:rsidRDefault="00775B7A" w:rsidP="003222A3">
            <w:pPr>
              <w:jc w:val="center"/>
            </w:pPr>
          </w:p>
        </w:tc>
        <w:tc>
          <w:tcPr>
            <w:tcW w:w="117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599E86" w14:textId="77777777" w:rsidR="00775B7A" w:rsidRPr="0098319D" w:rsidRDefault="00775B7A" w:rsidP="003222A3">
            <w:pPr>
              <w:jc w:val="center"/>
            </w:pPr>
          </w:p>
        </w:tc>
      </w:tr>
      <w:tr w:rsidR="00A507DA" w:rsidRPr="0098319D" w14:paraId="13F505F7" w14:textId="77777777" w:rsidTr="00C619CC"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</w:tcPr>
          <w:p w14:paraId="23FDFD86" w14:textId="77777777" w:rsidR="00775B7A" w:rsidRPr="0098319D" w:rsidRDefault="00775B7A" w:rsidP="00775B7A">
            <w:pPr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1F3C8D5" w14:textId="77777777" w:rsidR="00775B7A" w:rsidRPr="0098319D" w:rsidRDefault="00775B7A" w:rsidP="00775B7A"/>
        </w:tc>
        <w:tc>
          <w:tcPr>
            <w:tcW w:w="387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06C7456" w14:textId="77777777" w:rsidR="00775B7A" w:rsidRPr="0098319D" w:rsidRDefault="00775B7A" w:rsidP="00775B7A"/>
        </w:tc>
        <w:tc>
          <w:tcPr>
            <w:tcW w:w="90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BB7E2BB" w14:textId="77777777" w:rsidR="00775B7A" w:rsidRPr="0098319D" w:rsidRDefault="00775B7A" w:rsidP="00775B7A"/>
        </w:tc>
        <w:tc>
          <w:tcPr>
            <w:tcW w:w="168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881F175" w14:textId="77777777" w:rsidR="00775B7A" w:rsidRPr="0098319D" w:rsidRDefault="00775B7A" w:rsidP="00775B7A"/>
        </w:tc>
        <w:tc>
          <w:tcPr>
            <w:tcW w:w="6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C18E0F5" w14:textId="60E417A2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17AED78" w14:textId="529FE19F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9F28177" w14:textId="77777777" w:rsidR="00775B7A" w:rsidRPr="0098319D" w:rsidRDefault="00775B7A" w:rsidP="00775B7A">
      <w:pPr>
        <w:rPr>
          <w:b/>
          <w:bCs/>
          <w:szCs w:val="24"/>
        </w:rPr>
      </w:pPr>
    </w:p>
    <w:p w14:paraId="275D7691" w14:textId="77777777" w:rsidR="00775B7A" w:rsidRPr="0098319D" w:rsidRDefault="00775B7A" w:rsidP="00775B7A">
      <w:pPr>
        <w:rPr>
          <w:sz w:val="2"/>
          <w:szCs w:val="2"/>
        </w:rPr>
      </w:pPr>
    </w:p>
    <w:p w14:paraId="479A6554" w14:textId="77777777" w:rsidR="00775B7A" w:rsidRPr="0098319D" w:rsidRDefault="00775B7A" w:rsidP="00775B7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3"/>
        <w:gridCol w:w="7932"/>
      </w:tblGrid>
      <w:tr w:rsidR="00A507DA" w:rsidRPr="0098319D" w14:paraId="53F06275" w14:textId="77777777" w:rsidTr="003222A3">
        <w:trPr>
          <w:trHeight w:val="20"/>
        </w:trPr>
        <w:tc>
          <w:tcPr>
            <w:tcW w:w="1110" w:type="pct"/>
            <w:vMerge w:val="restart"/>
          </w:tcPr>
          <w:p w14:paraId="6B75E02A" w14:textId="2F0BC950" w:rsidR="001F3EBF" w:rsidRPr="0098319D" w:rsidRDefault="001F3EBF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 xml:space="preserve"> Трудовые действия</w:t>
            </w:r>
          </w:p>
        </w:tc>
        <w:tc>
          <w:tcPr>
            <w:tcW w:w="3890" w:type="pct"/>
          </w:tcPr>
          <w:p w14:paraId="2425A9D0" w14:textId="02EA6FA7" w:rsidR="001F3EBF" w:rsidRPr="0098319D" w:rsidRDefault="001F3EB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Изучение международных антидопинговых программ, документов международных организаций по вопросам противодействия применению допинга в спорте</w:t>
            </w:r>
          </w:p>
        </w:tc>
      </w:tr>
      <w:tr w:rsidR="00A507DA" w:rsidRPr="0098319D" w14:paraId="41A780CD" w14:textId="77777777" w:rsidTr="003222A3">
        <w:trPr>
          <w:trHeight w:val="20"/>
        </w:trPr>
        <w:tc>
          <w:tcPr>
            <w:tcW w:w="1110" w:type="pct"/>
            <w:vMerge/>
          </w:tcPr>
          <w:p w14:paraId="2EB39638" w14:textId="4EAF1D81" w:rsidR="001F3EBF" w:rsidRPr="0098319D" w:rsidRDefault="001F3EB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A96AE3F" w14:textId="38FA61BF" w:rsidR="001F3EBF" w:rsidRPr="0098319D" w:rsidRDefault="001F3EB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Из</w:t>
            </w:r>
            <w:r w:rsidR="00E25596" w:rsidRPr="0098319D">
              <w:rPr>
                <w:szCs w:val="24"/>
              </w:rPr>
              <w:t xml:space="preserve">учение рекомендаций, инструкций, </w:t>
            </w:r>
            <w:r w:rsidRPr="0098319D">
              <w:rPr>
                <w:szCs w:val="24"/>
              </w:rPr>
              <w:t>пособий</w:t>
            </w:r>
            <w:r w:rsidR="00E25596" w:rsidRPr="0098319D">
              <w:rPr>
                <w:szCs w:val="24"/>
              </w:rPr>
              <w:t>, методических материалов</w:t>
            </w:r>
            <w:r w:rsidRPr="0098319D">
              <w:rPr>
                <w:szCs w:val="24"/>
              </w:rPr>
              <w:t xml:space="preserve"> по антидопинговой деятельности, </w:t>
            </w:r>
            <w:r w:rsidR="00E25596" w:rsidRPr="0098319D">
              <w:rPr>
                <w:szCs w:val="24"/>
              </w:rPr>
              <w:t xml:space="preserve">рекомендованных для применения </w:t>
            </w:r>
            <w:r w:rsidRPr="0098319D">
              <w:rPr>
                <w:szCs w:val="24"/>
              </w:rPr>
              <w:t>в Российской Федерации</w:t>
            </w:r>
          </w:p>
        </w:tc>
      </w:tr>
      <w:tr w:rsidR="00A507DA" w:rsidRPr="0098319D" w14:paraId="33FD747E" w14:textId="77777777" w:rsidTr="003222A3">
        <w:trPr>
          <w:trHeight w:val="20"/>
        </w:trPr>
        <w:tc>
          <w:tcPr>
            <w:tcW w:w="1110" w:type="pct"/>
            <w:vMerge/>
          </w:tcPr>
          <w:p w14:paraId="092E1A64" w14:textId="5A215B25" w:rsidR="001F3EBF" w:rsidRPr="0098319D" w:rsidRDefault="001F3EB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8B71DC2" w14:textId="133176F9" w:rsidR="001F3EBF" w:rsidRPr="0098319D" w:rsidRDefault="001F3EB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Планирование антидопинговых мероприятий в зависимости от целевой аудитории и плана спортивных мероприятий</w:t>
            </w:r>
          </w:p>
        </w:tc>
      </w:tr>
      <w:tr w:rsidR="00A507DA" w:rsidRPr="0098319D" w14:paraId="56B41EE0" w14:textId="77777777" w:rsidTr="003222A3">
        <w:trPr>
          <w:trHeight w:val="20"/>
        </w:trPr>
        <w:tc>
          <w:tcPr>
            <w:tcW w:w="1110" w:type="pct"/>
            <w:vMerge/>
          </w:tcPr>
          <w:p w14:paraId="03A74B08" w14:textId="77777777" w:rsidR="001F3EBF" w:rsidRPr="0098319D" w:rsidRDefault="001F3EB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3F6309F" w14:textId="2C1E0B17" w:rsidR="001F3EBF" w:rsidRPr="0098319D" w:rsidRDefault="001F3EB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Согласование с федеральными органами исполнительной власти, органами исполнительной власти субъектов Российской Федерации</w:t>
            </w:r>
            <w:r w:rsidR="00AC0375" w:rsidRPr="0098319D">
              <w:rPr>
                <w:szCs w:val="24"/>
              </w:rPr>
              <w:t>, Российским антидопинговым агентством</w:t>
            </w:r>
            <w:r w:rsidRPr="0098319D">
              <w:rPr>
                <w:szCs w:val="24"/>
              </w:rPr>
              <w:t xml:space="preserve"> плана антидопинговых мероприятий</w:t>
            </w:r>
          </w:p>
        </w:tc>
      </w:tr>
      <w:tr w:rsidR="00A507DA" w:rsidRPr="0098319D" w14:paraId="3EF54396" w14:textId="77777777" w:rsidTr="003222A3">
        <w:trPr>
          <w:trHeight w:val="20"/>
        </w:trPr>
        <w:tc>
          <w:tcPr>
            <w:tcW w:w="1110" w:type="pct"/>
            <w:vMerge/>
          </w:tcPr>
          <w:p w14:paraId="0128C3C6" w14:textId="77777777" w:rsidR="002E2DF1" w:rsidRPr="0098319D" w:rsidRDefault="002E2DF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3EB24F3" w14:textId="3E0C5A4F" w:rsidR="002E2DF1" w:rsidRPr="0098319D" w:rsidRDefault="002E2DF1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Выбор целевой аудитории для реализации информационных и профилактических антидопинговых программ</w:t>
            </w:r>
          </w:p>
        </w:tc>
      </w:tr>
      <w:tr w:rsidR="00A507DA" w:rsidRPr="0098319D" w14:paraId="37435BF4" w14:textId="77777777" w:rsidTr="003222A3">
        <w:trPr>
          <w:trHeight w:val="20"/>
        </w:trPr>
        <w:tc>
          <w:tcPr>
            <w:tcW w:w="1110" w:type="pct"/>
            <w:vMerge/>
          </w:tcPr>
          <w:p w14:paraId="1D6AD786" w14:textId="77777777" w:rsidR="001F3EBF" w:rsidRPr="0098319D" w:rsidRDefault="001F3EB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6DAE9AD" w14:textId="3314E815" w:rsidR="001F3EBF" w:rsidRPr="0098319D" w:rsidRDefault="001F3EB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Выбор формы и способа проведения информационного и профилактического антидопингового мероприятия</w:t>
            </w:r>
            <w:r w:rsidRPr="0098319D">
              <w:t xml:space="preserve"> </w:t>
            </w:r>
          </w:p>
        </w:tc>
      </w:tr>
      <w:tr w:rsidR="00A507DA" w:rsidRPr="0098319D" w14:paraId="64160B74" w14:textId="77777777" w:rsidTr="003222A3">
        <w:trPr>
          <w:trHeight w:val="20"/>
        </w:trPr>
        <w:tc>
          <w:tcPr>
            <w:tcW w:w="1110" w:type="pct"/>
            <w:vMerge/>
          </w:tcPr>
          <w:p w14:paraId="2E2B6BC5" w14:textId="77777777" w:rsidR="001F3EBF" w:rsidRPr="0098319D" w:rsidRDefault="001F3EB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2D22D05" w14:textId="78E1C679" w:rsidR="001F3EBF" w:rsidRPr="0098319D" w:rsidRDefault="001F3EB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Проведение информационных и профилактических антидопинговых мероприятий с целевой аудиторией с использованием разработанных рекомендаций, инструкций и пособий</w:t>
            </w:r>
          </w:p>
        </w:tc>
      </w:tr>
      <w:tr w:rsidR="00A507DA" w:rsidRPr="0098319D" w14:paraId="5C3CADC7" w14:textId="77777777" w:rsidTr="003222A3">
        <w:trPr>
          <w:trHeight w:val="20"/>
        </w:trPr>
        <w:tc>
          <w:tcPr>
            <w:tcW w:w="1110" w:type="pct"/>
            <w:vMerge/>
          </w:tcPr>
          <w:p w14:paraId="25D778FE" w14:textId="77777777" w:rsidR="001F3EBF" w:rsidRPr="0098319D" w:rsidRDefault="001F3EB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6497C91" w14:textId="0813577B" w:rsidR="001F3EBF" w:rsidRPr="0098319D" w:rsidRDefault="001F3EB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Разработка и внесение предложений по совершенствовани</w:t>
            </w:r>
            <w:r w:rsidR="003204F3">
              <w:rPr>
                <w:szCs w:val="24"/>
              </w:rPr>
              <w:t>ю</w:t>
            </w:r>
            <w:r w:rsidRPr="0098319D">
              <w:rPr>
                <w:szCs w:val="24"/>
              </w:rPr>
              <w:t xml:space="preserve"> информационной и профилактической деятельности по противодействию применению допинга в спорте</w:t>
            </w:r>
          </w:p>
        </w:tc>
      </w:tr>
      <w:tr w:rsidR="00A507DA" w:rsidRPr="0098319D" w14:paraId="7B6F26DD" w14:textId="77777777" w:rsidTr="003222A3">
        <w:trPr>
          <w:trHeight w:val="20"/>
        </w:trPr>
        <w:tc>
          <w:tcPr>
            <w:tcW w:w="1110" w:type="pct"/>
            <w:vMerge/>
          </w:tcPr>
          <w:p w14:paraId="612A8642" w14:textId="77777777" w:rsidR="001F3EBF" w:rsidRPr="0098319D" w:rsidRDefault="001F3EB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76D6958" w14:textId="0BF5C5C5" w:rsidR="001F3EBF" w:rsidRPr="0098319D" w:rsidRDefault="001F3EB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Контроль результатов проведения информационных и профилактических антидопинговых мероприятий</w:t>
            </w:r>
          </w:p>
        </w:tc>
      </w:tr>
      <w:tr w:rsidR="00A507DA" w:rsidRPr="0098319D" w14:paraId="1E16D07A" w14:textId="77777777" w:rsidTr="003222A3">
        <w:trPr>
          <w:trHeight w:val="20"/>
        </w:trPr>
        <w:tc>
          <w:tcPr>
            <w:tcW w:w="1110" w:type="pct"/>
            <w:vMerge/>
          </w:tcPr>
          <w:p w14:paraId="1A1D5EC7" w14:textId="77777777" w:rsidR="001F3EBF" w:rsidRPr="0098319D" w:rsidRDefault="001F3EB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3C9C1A5" w14:textId="6EB0BC8D" w:rsidR="001F3EBF" w:rsidRPr="0098319D" w:rsidRDefault="001F3EB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Проведение анализа эффективности информационных и профилактических антидопинговых мероприятий </w:t>
            </w:r>
          </w:p>
        </w:tc>
      </w:tr>
      <w:tr w:rsidR="00A507DA" w:rsidRPr="0098319D" w14:paraId="0B384936" w14:textId="77777777" w:rsidTr="003222A3">
        <w:trPr>
          <w:trHeight w:val="20"/>
        </w:trPr>
        <w:tc>
          <w:tcPr>
            <w:tcW w:w="1110" w:type="pct"/>
            <w:vMerge/>
          </w:tcPr>
          <w:p w14:paraId="6C48A3C5" w14:textId="77777777" w:rsidR="001F3EBF" w:rsidRPr="0098319D" w:rsidRDefault="001F3EB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9BFB966" w14:textId="5252D343" w:rsidR="001F3EBF" w:rsidRPr="0098319D" w:rsidRDefault="001F3EBF" w:rsidP="003222A3">
            <w:pPr>
              <w:widowControl w:val="0"/>
              <w:adjustRightInd w:val="0"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Составление отчетной документации, </w:t>
            </w:r>
            <w:r w:rsidR="00704E3D" w:rsidRPr="0098319D">
              <w:rPr>
                <w:szCs w:val="24"/>
              </w:rPr>
              <w:t>в том числе с</w:t>
            </w:r>
            <w:r w:rsidRPr="0098319D">
              <w:rPr>
                <w:szCs w:val="24"/>
              </w:rPr>
              <w:t xml:space="preserve"> применение</w:t>
            </w:r>
            <w:r w:rsidR="00704E3D" w:rsidRPr="0098319D">
              <w:rPr>
                <w:szCs w:val="24"/>
              </w:rPr>
              <w:t xml:space="preserve">м информационных систем </w:t>
            </w:r>
          </w:p>
        </w:tc>
      </w:tr>
      <w:tr w:rsidR="00A507DA" w:rsidRPr="0098319D" w14:paraId="6840202E" w14:textId="77777777" w:rsidTr="003222A3">
        <w:trPr>
          <w:trHeight w:val="20"/>
        </w:trPr>
        <w:tc>
          <w:tcPr>
            <w:tcW w:w="1110" w:type="pct"/>
            <w:vMerge/>
          </w:tcPr>
          <w:p w14:paraId="27C7B6FA" w14:textId="77777777" w:rsidR="001F3EBF" w:rsidRPr="0098319D" w:rsidRDefault="001F3EB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3C35928" w14:textId="1FA5042F" w:rsidR="001F3EBF" w:rsidRPr="0098319D" w:rsidRDefault="001F3EBF" w:rsidP="003222A3">
            <w:pPr>
              <w:widowControl w:val="0"/>
              <w:adjustRightInd w:val="0"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Оказание первой помощи до оказания медицинской помощи</w:t>
            </w:r>
          </w:p>
        </w:tc>
      </w:tr>
      <w:tr w:rsidR="00A507DA" w:rsidRPr="0098319D" w14:paraId="2A21C6C5" w14:textId="77777777" w:rsidTr="003222A3">
        <w:trPr>
          <w:trHeight w:val="20"/>
        </w:trPr>
        <w:tc>
          <w:tcPr>
            <w:tcW w:w="1110" w:type="pct"/>
            <w:vMerge w:val="restart"/>
          </w:tcPr>
          <w:p w14:paraId="4FDA49C9" w14:textId="33A6CB18" w:rsidR="002E2DF1" w:rsidRPr="0098319D" w:rsidRDefault="002E2DF1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Необходимые умения</w:t>
            </w:r>
          </w:p>
        </w:tc>
        <w:tc>
          <w:tcPr>
            <w:tcW w:w="3890" w:type="pct"/>
          </w:tcPr>
          <w:p w14:paraId="044D722C" w14:textId="40D3A64E" w:rsidR="002E2DF1" w:rsidRPr="0098319D" w:rsidRDefault="002E2DF1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Изучать и систематизировать информацию по организации и методическому обеспечению антидопинговых программ</w:t>
            </w:r>
          </w:p>
        </w:tc>
      </w:tr>
      <w:tr w:rsidR="00A507DA" w:rsidRPr="0098319D" w14:paraId="75D38F55" w14:textId="77777777" w:rsidTr="003222A3">
        <w:trPr>
          <w:trHeight w:val="20"/>
        </w:trPr>
        <w:tc>
          <w:tcPr>
            <w:tcW w:w="1110" w:type="pct"/>
            <w:vMerge/>
          </w:tcPr>
          <w:p w14:paraId="48AC4F55" w14:textId="4639D4D5" w:rsidR="002E2DF1" w:rsidRPr="0098319D" w:rsidRDefault="002E2DF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56C4659" w14:textId="504F8678" w:rsidR="002E2DF1" w:rsidRPr="0098319D" w:rsidRDefault="00AC0375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Использовать </w:t>
            </w:r>
            <w:r w:rsidR="00564B4F" w:rsidRPr="0098319D">
              <w:rPr>
                <w:szCs w:val="24"/>
              </w:rPr>
              <w:t xml:space="preserve">при проведении мероприятий </w:t>
            </w:r>
            <w:r w:rsidRPr="0098319D">
              <w:rPr>
                <w:szCs w:val="24"/>
              </w:rPr>
              <w:t>согласованные Российским антидопинговым агентством инструкции, рекомендации</w:t>
            </w:r>
            <w:r w:rsidR="00477C84" w:rsidRPr="0098319D">
              <w:rPr>
                <w:szCs w:val="24"/>
              </w:rPr>
              <w:t>,</w:t>
            </w:r>
            <w:r w:rsidRPr="0098319D">
              <w:rPr>
                <w:szCs w:val="24"/>
              </w:rPr>
              <w:t xml:space="preserve"> пособия</w:t>
            </w:r>
            <w:r w:rsidR="00477C84" w:rsidRPr="0098319D">
              <w:rPr>
                <w:szCs w:val="24"/>
              </w:rPr>
              <w:t>, методические материалы</w:t>
            </w:r>
            <w:r w:rsidRPr="0098319D">
              <w:rPr>
                <w:szCs w:val="24"/>
              </w:rPr>
              <w:t xml:space="preserve"> по антидопинговым программам для различных целевых аудиторий</w:t>
            </w:r>
          </w:p>
        </w:tc>
      </w:tr>
      <w:tr w:rsidR="00A507DA" w:rsidRPr="0098319D" w14:paraId="581FAA50" w14:textId="77777777" w:rsidTr="003222A3">
        <w:trPr>
          <w:trHeight w:val="20"/>
        </w:trPr>
        <w:tc>
          <w:tcPr>
            <w:tcW w:w="1110" w:type="pct"/>
            <w:vMerge/>
          </w:tcPr>
          <w:p w14:paraId="502EA943" w14:textId="77777777" w:rsidR="002E2DF1" w:rsidRPr="0098319D" w:rsidRDefault="002E2DF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9205312" w14:textId="7FA67ADC" w:rsidR="002E2DF1" w:rsidRPr="0098319D" w:rsidRDefault="002E2DF1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Составлять план антидопинговых мероприятий с учетом уровня проведения официального спортивного мероприятия</w:t>
            </w:r>
          </w:p>
        </w:tc>
      </w:tr>
      <w:tr w:rsidR="00A507DA" w:rsidRPr="0098319D" w14:paraId="28D09BF6" w14:textId="77777777" w:rsidTr="003222A3">
        <w:trPr>
          <w:trHeight w:val="20"/>
        </w:trPr>
        <w:tc>
          <w:tcPr>
            <w:tcW w:w="1110" w:type="pct"/>
            <w:vMerge/>
          </w:tcPr>
          <w:p w14:paraId="51D5918F" w14:textId="77777777" w:rsidR="002E2DF1" w:rsidRPr="0098319D" w:rsidRDefault="002E2DF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93DF444" w14:textId="76702035" w:rsidR="002E2DF1" w:rsidRPr="0098319D" w:rsidRDefault="002E2DF1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Применять соответствующие целевой аудитории формы и виды антидопинговых мероприятий</w:t>
            </w:r>
          </w:p>
        </w:tc>
      </w:tr>
      <w:tr w:rsidR="00A507DA" w:rsidRPr="0098319D" w14:paraId="59408A07" w14:textId="77777777" w:rsidTr="003222A3">
        <w:trPr>
          <w:trHeight w:val="20"/>
        </w:trPr>
        <w:tc>
          <w:tcPr>
            <w:tcW w:w="1110" w:type="pct"/>
            <w:vMerge/>
          </w:tcPr>
          <w:p w14:paraId="65FBFC3D" w14:textId="77777777" w:rsidR="002E2DF1" w:rsidRPr="0098319D" w:rsidRDefault="002E2DF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F08A221" w14:textId="3BC99C98" w:rsidR="002E2DF1" w:rsidRPr="0098319D" w:rsidRDefault="00AC0375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Разрабатывать</w:t>
            </w:r>
            <w:r w:rsidR="00564B4F" w:rsidRPr="0098319D">
              <w:rPr>
                <w:szCs w:val="24"/>
              </w:rPr>
              <w:t xml:space="preserve"> планы</w:t>
            </w:r>
            <w:r w:rsidRPr="0098319D">
              <w:rPr>
                <w:szCs w:val="24"/>
              </w:rPr>
              <w:t xml:space="preserve"> и распространять среди целевой аудитории согласованные Российски</w:t>
            </w:r>
            <w:r w:rsidR="00082BD6">
              <w:rPr>
                <w:szCs w:val="24"/>
              </w:rPr>
              <w:t>м</w:t>
            </w:r>
            <w:r w:rsidRPr="0098319D">
              <w:rPr>
                <w:szCs w:val="24"/>
              </w:rPr>
              <w:t xml:space="preserve"> антидопинговым агентством информа</w:t>
            </w:r>
            <w:r w:rsidR="00564B4F" w:rsidRPr="0098319D">
              <w:rPr>
                <w:szCs w:val="24"/>
              </w:rPr>
              <w:t>ционные материалы по антидопинговой тематике</w:t>
            </w:r>
            <w:r w:rsidRPr="0098319D">
              <w:rPr>
                <w:szCs w:val="24"/>
              </w:rPr>
              <w:t xml:space="preserve">, включая </w:t>
            </w:r>
            <w:r w:rsidR="00477C84" w:rsidRPr="0098319D">
              <w:rPr>
                <w:szCs w:val="24"/>
              </w:rPr>
              <w:t>инструкции, рекомендации, пособия, методические материалы</w:t>
            </w:r>
          </w:p>
        </w:tc>
      </w:tr>
      <w:tr w:rsidR="00A507DA" w:rsidRPr="0098319D" w14:paraId="21F100A6" w14:textId="77777777" w:rsidTr="003222A3">
        <w:trPr>
          <w:trHeight w:val="20"/>
        </w:trPr>
        <w:tc>
          <w:tcPr>
            <w:tcW w:w="1110" w:type="pct"/>
            <w:vMerge/>
          </w:tcPr>
          <w:p w14:paraId="6A3BDEE0" w14:textId="77777777" w:rsidR="002E2DF1" w:rsidRPr="0098319D" w:rsidRDefault="002E2DF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5E233FC" w14:textId="40895573" w:rsidR="002E2DF1" w:rsidRPr="0098319D" w:rsidRDefault="002E2DF1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Выявлять проблемы, связанные с проведением профилактической работы в области противодействия применению допинга в спорте</w:t>
            </w:r>
            <w:r w:rsidR="00082BD6">
              <w:rPr>
                <w:szCs w:val="24"/>
              </w:rPr>
              <w:t>,</w:t>
            </w:r>
            <w:r w:rsidRPr="0098319D">
              <w:rPr>
                <w:szCs w:val="24"/>
              </w:rPr>
              <w:t xml:space="preserve"> и разрабатывать рекомендации по их решению</w:t>
            </w:r>
          </w:p>
        </w:tc>
      </w:tr>
      <w:tr w:rsidR="00A507DA" w:rsidRPr="0098319D" w14:paraId="332E6B76" w14:textId="77777777" w:rsidTr="003222A3">
        <w:trPr>
          <w:trHeight w:val="20"/>
        </w:trPr>
        <w:tc>
          <w:tcPr>
            <w:tcW w:w="1110" w:type="pct"/>
            <w:vMerge/>
          </w:tcPr>
          <w:p w14:paraId="52E853D6" w14:textId="77777777" w:rsidR="002E2DF1" w:rsidRPr="0098319D" w:rsidRDefault="002E2DF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5E527A3" w14:textId="248A81E4" w:rsidR="002E2DF1" w:rsidRPr="0098319D" w:rsidRDefault="002E2DF1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Контролировать результаты проведения информационных и профилактических антидопинговых мероприятий</w:t>
            </w:r>
          </w:p>
        </w:tc>
      </w:tr>
      <w:tr w:rsidR="00A507DA" w:rsidRPr="0098319D" w14:paraId="60B7D8D0" w14:textId="77777777" w:rsidTr="003222A3">
        <w:trPr>
          <w:trHeight w:val="20"/>
        </w:trPr>
        <w:tc>
          <w:tcPr>
            <w:tcW w:w="1110" w:type="pct"/>
            <w:vMerge/>
          </w:tcPr>
          <w:p w14:paraId="35B29953" w14:textId="77777777" w:rsidR="002E2DF1" w:rsidRPr="0098319D" w:rsidRDefault="002E2DF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FB0E7C3" w14:textId="70FC4977" w:rsidR="002E2DF1" w:rsidRPr="0098319D" w:rsidRDefault="002E2DF1" w:rsidP="003222A3">
            <w:pPr>
              <w:widowControl w:val="0"/>
              <w:adjustRightInd w:val="0"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Оценивать эффективность проведенных антидопинговых мероприятий на основе системы показателей</w:t>
            </w:r>
          </w:p>
        </w:tc>
      </w:tr>
      <w:tr w:rsidR="00A507DA" w:rsidRPr="0098319D" w14:paraId="36464FCD" w14:textId="77777777" w:rsidTr="003222A3">
        <w:trPr>
          <w:trHeight w:val="20"/>
        </w:trPr>
        <w:tc>
          <w:tcPr>
            <w:tcW w:w="1110" w:type="pct"/>
            <w:vMerge/>
          </w:tcPr>
          <w:p w14:paraId="7ADF9306" w14:textId="77777777" w:rsidR="002E2DF1" w:rsidRPr="0098319D" w:rsidRDefault="002E2DF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E185373" w14:textId="08F30C5C" w:rsidR="002E2DF1" w:rsidRPr="0098319D" w:rsidRDefault="002E2DF1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Оказывать первую помощь до оказания медицинской помощи</w:t>
            </w:r>
          </w:p>
        </w:tc>
      </w:tr>
      <w:tr w:rsidR="00A507DA" w:rsidRPr="0098319D" w14:paraId="69D52245" w14:textId="77777777" w:rsidTr="003222A3">
        <w:trPr>
          <w:trHeight w:val="20"/>
        </w:trPr>
        <w:tc>
          <w:tcPr>
            <w:tcW w:w="1110" w:type="pct"/>
            <w:vMerge/>
          </w:tcPr>
          <w:p w14:paraId="6BEBF7D7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68FE871" w14:textId="438233B0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Пользоваться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A507DA" w:rsidRPr="0098319D" w14:paraId="759D5F18" w14:textId="77777777" w:rsidTr="003222A3">
        <w:trPr>
          <w:trHeight w:val="20"/>
        </w:trPr>
        <w:tc>
          <w:tcPr>
            <w:tcW w:w="1110" w:type="pct"/>
            <w:vMerge/>
          </w:tcPr>
          <w:p w14:paraId="3090AE7F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9831A86" w14:textId="7505CF89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Пользоваться цифровыми технологиями и ресурсами электронной образовательной среды при выполнении работы по антидопинговому обеспечению</w:t>
            </w:r>
          </w:p>
        </w:tc>
      </w:tr>
      <w:tr w:rsidR="00A507DA" w:rsidRPr="0098319D" w14:paraId="5FB4FC3C" w14:textId="77777777" w:rsidTr="003222A3">
        <w:trPr>
          <w:trHeight w:val="20"/>
        </w:trPr>
        <w:tc>
          <w:tcPr>
            <w:tcW w:w="1110" w:type="pct"/>
            <w:vMerge/>
          </w:tcPr>
          <w:p w14:paraId="08058D84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812AE49" w14:textId="7AF7AA7C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A507DA" w:rsidRPr="0098319D" w14:paraId="036CE240" w14:textId="77777777" w:rsidTr="003222A3">
        <w:trPr>
          <w:trHeight w:val="20"/>
        </w:trPr>
        <w:tc>
          <w:tcPr>
            <w:tcW w:w="1110" w:type="pct"/>
            <w:vMerge/>
          </w:tcPr>
          <w:p w14:paraId="3D3D8235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BB9011E" w14:textId="1CB62B68" w:rsidR="00704E3D" w:rsidRPr="0098319D" w:rsidRDefault="009C6602" w:rsidP="003222A3">
            <w:pPr>
              <w:widowControl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Применять цифровую коммуникацию с соблюдением </w:t>
            </w:r>
            <w:r w:rsidR="00704E3D" w:rsidRPr="0098319D">
              <w:rPr>
                <w:szCs w:val="24"/>
              </w:rPr>
              <w:t>требований информационной безопасности и защиты персональных данных</w:t>
            </w:r>
          </w:p>
        </w:tc>
      </w:tr>
      <w:tr w:rsidR="00A507DA" w:rsidRPr="0098319D" w14:paraId="1167F2A2" w14:textId="77777777" w:rsidTr="003222A3">
        <w:trPr>
          <w:trHeight w:val="20"/>
        </w:trPr>
        <w:tc>
          <w:tcPr>
            <w:tcW w:w="1110" w:type="pct"/>
            <w:vMerge/>
          </w:tcPr>
          <w:p w14:paraId="03305897" w14:textId="77777777" w:rsidR="002E2DF1" w:rsidRPr="0098319D" w:rsidRDefault="002E2DF1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0C35A31" w14:textId="490235E4" w:rsidR="002E2DF1" w:rsidRPr="0098319D" w:rsidRDefault="00704E3D" w:rsidP="003222A3">
            <w:pPr>
              <w:widowControl w:val="0"/>
              <w:adjustRightInd w:val="0"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Составлять отчетную документацию по планированию и проведению информационных и профилактических антидопинговых мероприятий</w:t>
            </w:r>
          </w:p>
        </w:tc>
      </w:tr>
      <w:tr w:rsidR="00A507DA" w:rsidRPr="0098319D" w14:paraId="7267F11B" w14:textId="77777777" w:rsidTr="003222A3">
        <w:trPr>
          <w:trHeight w:val="20"/>
        </w:trPr>
        <w:tc>
          <w:tcPr>
            <w:tcW w:w="1110" w:type="pct"/>
            <w:vMerge w:val="restart"/>
          </w:tcPr>
          <w:p w14:paraId="222994FD" w14:textId="0E813372" w:rsidR="00704E3D" w:rsidRPr="0098319D" w:rsidRDefault="00704E3D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Необходимые знания</w:t>
            </w:r>
          </w:p>
        </w:tc>
        <w:tc>
          <w:tcPr>
            <w:tcW w:w="3890" w:type="pct"/>
          </w:tcPr>
          <w:p w14:paraId="30456CB4" w14:textId="30F85239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о защите персональных данных и информационной безопасности</w:t>
            </w:r>
          </w:p>
        </w:tc>
      </w:tr>
      <w:tr w:rsidR="00A507DA" w:rsidRPr="0098319D" w14:paraId="794872C9" w14:textId="77777777" w:rsidTr="003222A3">
        <w:trPr>
          <w:trHeight w:val="20"/>
        </w:trPr>
        <w:tc>
          <w:tcPr>
            <w:tcW w:w="1110" w:type="pct"/>
            <w:vMerge/>
          </w:tcPr>
          <w:p w14:paraId="5BD3D963" w14:textId="0B6DCDEA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9478F11" w14:textId="41771333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об ответственности физических, юридических лиц за нарушение требований по антидопингу</w:t>
            </w:r>
          </w:p>
        </w:tc>
      </w:tr>
      <w:tr w:rsidR="00A507DA" w:rsidRPr="0098319D" w14:paraId="36FF9E3F" w14:textId="77777777" w:rsidTr="003222A3">
        <w:trPr>
          <w:trHeight w:val="20"/>
        </w:trPr>
        <w:tc>
          <w:tcPr>
            <w:tcW w:w="1110" w:type="pct"/>
            <w:vMerge/>
          </w:tcPr>
          <w:p w14:paraId="6B6893A2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5F4AF8E" w14:textId="102851BD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Федерации, регулирующее трудовые отношения в сфере физической культуры и спорта</w:t>
            </w:r>
          </w:p>
        </w:tc>
      </w:tr>
      <w:tr w:rsidR="00A507DA" w:rsidRPr="0098319D" w14:paraId="2FBB2DB6" w14:textId="77777777" w:rsidTr="003222A3">
        <w:trPr>
          <w:trHeight w:val="20"/>
        </w:trPr>
        <w:tc>
          <w:tcPr>
            <w:tcW w:w="1110" w:type="pct"/>
            <w:vMerge/>
          </w:tcPr>
          <w:p w14:paraId="0766B18E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9B63FD3" w14:textId="75D47AB3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в области управления и организации работы по антидопинговому обеспечению</w:t>
            </w:r>
          </w:p>
        </w:tc>
      </w:tr>
      <w:tr w:rsidR="00A507DA" w:rsidRPr="0098319D" w14:paraId="1607092C" w14:textId="77777777" w:rsidTr="003222A3">
        <w:trPr>
          <w:trHeight w:val="20"/>
        </w:trPr>
        <w:tc>
          <w:tcPr>
            <w:tcW w:w="1110" w:type="pct"/>
            <w:vMerge/>
          </w:tcPr>
          <w:p w14:paraId="3AD57177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96EAD9C" w14:textId="73742A52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 w:rsidR="00A507DA" w:rsidRPr="0098319D" w14:paraId="3D64B92D" w14:textId="77777777" w:rsidTr="003222A3">
        <w:trPr>
          <w:trHeight w:val="20"/>
        </w:trPr>
        <w:tc>
          <w:tcPr>
            <w:tcW w:w="1110" w:type="pct"/>
            <w:vMerge/>
          </w:tcPr>
          <w:p w14:paraId="26F7AC1C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69280D2" w14:textId="4A53E84A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Всемирный антидопинговый кодекс</w:t>
            </w:r>
          </w:p>
        </w:tc>
      </w:tr>
      <w:tr w:rsidR="00A507DA" w:rsidRPr="0098319D" w14:paraId="7048E723" w14:textId="77777777" w:rsidTr="003222A3">
        <w:trPr>
          <w:trHeight w:val="20"/>
        </w:trPr>
        <w:tc>
          <w:tcPr>
            <w:tcW w:w="1110" w:type="pct"/>
            <w:vMerge/>
          </w:tcPr>
          <w:p w14:paraId="46B92871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8514174" w14:textId="100333EE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Международные антидопинговые правила и стандарты </w:t>
            </w:r>
          </w:p>
        </w:tc>
      </w:tr>
      <w:tr w:rsidR="00A507DA" w:rsidRPr="0098319D" w14:paraId="532590F8" w14:textId="77777777" w:rsidTr="003222A3">
        <w:trPr>
          <w:trHeight w:val="20"/>
        </w:trPr>
        <w:tc>
          <w:tcPr>
            <w:tcW w:w="1110" w:type="pct"/>
            <w:vMerge/>
          </w:tcPr>
          <w:p w14:paraId="12FFDB66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C909EB5" w14:textId="16972D50" w:rsidR="00831D4D" w:rsidRPr="0098319D" w:rsidRDefault="00FC323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Международный стандарт по образованию </w:t>
            </w:r>
            <w:r w:rsidR="001F6385">
              <w:rPr>
                <w:szCs w:val="24"/>
              </w:rPr>
              <w:t>Всемирного антидопингового кодекса</w:t>
            </w:r>
          </w:p>
        </w:tc>
      </w:tr>
      <w:tr w:rsidR="00A507DA" w:rsidRPr="0098319D" w14:paraId="46F8FECE" w14:textId="77777777" w:rsidTr="003222A3">
        <w:trPr>
          <w:trHeight w:val="20"/>
        </w:trPr>
        <w:tc>
          <w:tcPr>
            <w:tcW w:w="1110" w:type="pct"/>
            <w:vMerge/>
          </w:tcPr>
          <w:p w14:paraId="6CDE22F9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0F08A5E" w14:textId="43F4D23D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Система антидопингового администрирования и менеджмента</w:t>
            </w:r>
          </w:p>
        </w:tc>
      </w:tr>
      <w:tr w:rsidR="00A507DA" w:rsidRPr="0098319D" w14:paraId="324F09A2" w14:textId="77777777" w:rsidTr="003222A3">
        <w:trPr>
          <w:trHeight w:val="20"/>
        </w:trPr>
        <w:tc>
          <w:tcPr>
            <w:tcW w:w="1110" w:type="pct"/>
            <w:vMerge/>
          </w:tcPr>
          <w:p w14:paraId="595409B0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8049183" w14:textId="2232351F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Документы национальной антидопинговой организации</w:t>
            </w:r>
          </w:p>
        </w:tc>
      </w:tr>
      <w:tr w:rsidR="00A507DA" w:rsidRPr="0098319D" w14:paraId="753CDB94" w14:textId="77777777" w:rsidTr="003222A3">
        <w:trPr>
          <w:trHeight w:val="20"/>
        </w:trPr>
        <w:tc>
          <w:tcPr>
            <w:tcW w:w="1110" w:type="pct"/>
            <w:vMerge/>
          </w:tcPr>
          <w:p w14:paraId="7CBECDD8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EEBC04B" w14:textId="2332E358" w:rsidR="00831D4D" w:rsidRPr="0098319D" w:rsidRDefault="00FC323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Запрещенный список</w:t>
            </w:r>
          </w:p>
        </w:tc>
      </w:tr>
      <w:tr w:rsidR="00A507DA" w:rsidRPr="0098319D" w14:paraId="3D712AF0" w14:textId="77777777" w:rsidTr="003222A3">
        <w:trPr>
          <w:trHeight w:val="20"/>
        </w:trPr>
        <w:tc>
          <w:tcPr>
            <w:tcW w:w="1110" w:type="pct"/>
            <w:vMerge/>
          </w:tcPr>
          <w:p w14:paraId="3AC0B0E8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D4F7CBE" w14:textId="69587C52" w:rsidR="00831D4D" w:rsidRPr="0098319D" w:rsidRDefault="000F684B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Субстанции, входящие в программу мониторинга Всемирного антидопингового агентства</w:t>
            </w:r>
          </w:p>
        </w:tc>
      </w:tr>
      <w:tr w:rsidR="00A507DA" w:rsidRPr="0098319D" w14:paraId="3A12A166" w14:textId="77777777" w:rsidTr="003222A3">
        <w:trPr>
          <w:trHeight w:val="20"/>
        </w:trPr>
        <w:tc>
          <w:tcPr>
            <w:tcW w:w="1110" w:type="pct"/>
            <w:vMerge/>
          </w:tcPr>
          <w:p w14:paraId="39890F95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A278B2A" w14:textId="673D283B" w:rsidR="00831D4D" w:rsidRPr="0098319D" w:rsidRDefault="000F684B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Ответственность</w:t>
            </w:r>
            <w:r w:rsidR="00831D4D" w:rsidRPr="0098319D">
              <w:rPr>
                <w:szCs w:val="24"/>
              </w:rPr>
              <w:t xml:space="preserve"> и санкции за нарушение антидопинговых правил</w:t>
            </w:r>
          </w:p>
        </w:tc>
      </w:tr>
      <w:tr w:rsidR="00A507DA" w:rsidRPr="0098319D" w14:paraId="73033D68" w14:textId="77777777" w:rsidTr="003222A3">
        <w:trPr>
          <w:trHeight w:val="20"/>
        </w:trPr>
        <w:tc>
          <w:tcPr>
            <w:tcW w:w="1110" w:type="pct"/>
            <w:vMerge/>
          </w:tcPr>
          <w:p w14:paraId="7E9DB0DC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296ECB3" w14:textId="192BBCA0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Меры предотвращения </w:t>
            </w:r>
            <w:r w:rsidR="00082BD6">
              <w:rPr>
                <w:szCs w:val="24"/>
              </w:rPr>
              <w:t xml:space="preserve">применения </w:t>
            </w:r>
            <w:r w:rsidRPr="0098319D">
              <w:rPr>
                <w:szCs w:val="24"/>
              </w:rPr>
              <w:t>допинга в спорте и борьбы с ним</w:t>
            </w:r>
          </w:p>
        </w:tc>
      </w:tr>
      <w:tr w:rsidR="00A507DA" w:rsidRPr="0098319D" w14:paraId="20B55A80" w14:textId="77777777" w:rsidTr="003222A3">
        <w:trPr>
          <w:trHeight w:val="20"/>
        </w:trPr>
        <w:tc>
          <w:tcPr>
            <w:tcW w:w="1110" w:type="pct"/>
            <w:vMerge/>
          </w:tcPr>
          <w:p w14:paraId="5E57A955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407F7AC" w14:textId="79352AD4" w:rsidR="00831D4D" w:rsidRPr="0098319D" w:rsidRDefault="00142D37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Риски, связанные с использованием биологически активных добавок и спортивного питания</w:t>
            </w:r>
          </w:p>
        </w:tc>
      </w:tr>
      <w:tr w:rsidR="00A507DA" w:rsidRPr="0098319D" w14:paraId="2E3269FE" w14:textId="77777777" w:rsidTr="003222A3">
        <w:trPr>
          <w:trHeight w:val="20"/>
        </w:trPr>
        <w:tc>
          <w:tcPr>
            <w:tcW w:w="1110" w:type="pct"/>
            <w:vMerge/>
          </w:tcPr>
          <w:p w14:paraId="685DB23F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D8BFB3E" w14:textId="78ED7B67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Особенности</w:t>
            </w:r>
            <w:r w:rsidR="006B5E6E" w:rsidRPr="0098319D">
              <w:rPr>
                <w:szCs w:val="24"/>
              </w:rPr>
              <w:t xml:space="preserve"> терапевтического использования З</w:t>
            </w:r>
            <w:r w:rsidR="00D32DCB" w:rsidRPr="0098319D">
              <w:rPr>
                <w:szCs w:val="24"/>
              </w:rPr>
              <w:t>апрещенного списка</w:t>
            </w:r>
            <w:r w:rsidRPr="0098319D">
              <w:rPr>
                <w:szCs w:val="24"/>
              </w:rPr>
              <w:t xml:space="preserve"> </w:t>
            </w:r>
          </w:p>
        </w:tc>
      </w:tr>
      <w:tr w:rsidR="00A507DA" w:rsidRPr="0098319D" w14:paraId="5C6C4703" w14:textId="77777777" w:rsidTr="003222A3">
        <w:trPr>
          <w:trHeight w:val="20"/>
        </w:trPr>
        <w:tc>
          <w:tcPr>
            <w:tcW w:w="1110" w:type="pct"/>
            <w:vMerge/>
          </w:tcPr>
          <w:p w14:paraId="164E1257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C2256E4" w14:textId="0DFE5E78" w:rsidR="00831D4D" w:rsidRPr="0098319D" w:rsidRDefault="00142D37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Стандарты проведения процедуры допинг-контроля в спорте</w:t>
            </w:r>
          </w:p>
        </w:tc>
      </w:tr>
      <w:tr w:rsidR="00A507DA" w:rsidRPr="0098319D" w14:paraId="2D997510" w14:textId="77777777" w:rsidTr="003222A3">
        <w:trPr>
          <w:trHeight w:val="20"/>
        </w:trPr>
        <w:tc>
          <w:tcPr>
            <w:tcW w:w="1110" w:type="pct"/>
            <w:vMerge/>
          </w:tcPr>
          <w:p w14:paraId="7FB801DC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12C5A85" w14:textId="33BDFA0C" w:rsidR="00831D4D" w:rsidRPr="0098319D" w:rsidRDefault="00353ED0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Порядок действий спортсмена и (или) родителя (законного представителя) несовершеннолетнего спортсмена при неблагоприятном результате допинг-пробы</w:t>
            </w:r>
          </w:p>
        </w:tc>
      </w:tr>
      <w:tr w:rsidR="00A507DA" w:rsidRPr="0098319D" w14:paraId="78B06D9E" w14:textId="77777777" w:rsidTr="003222A3">
        <w:trPr>
          <w:trHeight w:val="20"/>
        </w:trPr>
        <w:tc>
          <w:tcPr>
            <w:tcW w:w="1110" w:type="pct"/>
            <w:vMerge/>
          </w:tcPr>
          <w:p w14:paraId="3E1F2A43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CA5335E" w14:textId="639C7EFF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Основы педагогики и психологии</w:t>
            </w:r>
          </w:p>
        </w:tc>
      </w:tr>
      <w:tr w:rsidR="00A507DA" w:rsidRPr="0098319D" w14:paraId="60DBED11" w14:textId="77777777" w:rsidTr="003222A3">
        <w:trPr>
          <w:trHeight w:val="20"/>
        </w:trPr>
        <w:tc>
          <w:tcPr>
            <w:tcW w:w="1110" w:type="pct"/>
            <w:vMerge/>
          </w:tcPr>
          <w:p w14:paraId="236A49C0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F9C0E43" w14:textId="05C0F041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Спортивный менеджмент</w:t>
            </w:r>
          </w:p>
        </w:tc>
      </w:tr>
      <w:tr w:rsidR="00A507DA" w:rsidRPr="0098319D" w14:paraId="2BF8652B" w14:textId="77777777" w:rsidTr="003222A3">
        <w:trPr>
          <w:trHeight w:val="20"/>
        </w:trPr>
        <w:tc>
          <w:tcPr>
            <w:tcW w:w="1110" w:type="pct"/>
            <w:vMerge/>
          </w:tcPr>
          <w:p w14:paraId="7D030178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75C5366" w14:textId="66F80BFD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Рекомендации, инструкции, пособия, методички по антидопинговому обеспечению</w:t>
            </w:r>
            <w:r w:rsidR="002E2DF1" w:rsidRPr="0098319D">
              <w:rPr>
                <w:szCs w:val="24"/>
              </w:rPr>
              <w:t>, рекомендованные для применения в Российской Федерации</w:t>
            </w:r>
          </w:p>
        </w:tc>
      </w:tr>
      <w:tr w:rsidR="00A507DA" w:rsidRPr="0098319D" w14:paraId="2F25A04D" w14:textId="77777777" w:rsidTr="003222A3">
        <w:trPr>
          <w:trHeight w:val="20"/>
        </w:trPr>
        <w:tc>
          <w:tcPr>
            <w:tcW w:w="1110" w:type="pct"/>
            <w:vMerge/>
          </w:tcPr>
          <w:p w14:paraId="2AF6B583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59E2606" w14:textId="0A9E3FAD" w:rsidR="00831D4D" w:rsidRPr="0098319D" w:rsidRDefault="002E2DF1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М</w:t>
            </w:r>
            <w:r w:rsidR="00831D4D" w:rsidRPr="0098319D">
              <w:rPr>
                <w:szCs w:val="24"/>
              </w:rPr>
              <w:t>етодики составления программ и информационных антидопинговых мероприятий</w:t>
            </w:r>
          </w:p>
        </w:tc>
      </w:tr>
      <w:tr w:rsidR="00A507DA" w:rsidRPr="0098319D" w14:paraId="403DCAB9" w14:textId="77777777" w:rsidTr="003222A3">
        <w:trPr>
          <w:trHeight w:val="20"/>
        </w:trPr>
        <w:tc>
          <w:tcPr>
            <w:tcW w:w="1110" w:type="pct"/>
            <w:vMerge/>
          </w:tcPr>
          <w:p w14:paraId="5C20D8B9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3272831" w14:textId="079A81BD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Система показателей эффективности проведения информационных и профилактических антидопинговых мероприятий</w:t>
            </w:r>
          </w:p>
        </w:tc>
      </w:tr>
      <w:tr w:rsidR="00A507DA" w:rsidRPr="0098319D" w14:paraId="60D3D3EC" w14:textId="77777777" w:rsidTr="003222A3">
        <w:trPr>
          <w:trHeight w:val="20"/>
        </w:trPr>
        <w:tc>
          <w:tcPr>
            <w:tcW w:w="1110" w:type="pct"/>
            <w:vMerge/>
          </w:tcPr>
          <w:p w14:paraId="1D96FCD7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46E9195" w14:textId="4D6FE53C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Методы сбора, анализа и обработки информации</w:t>
            </w:r>
          </w:p>
        </w:tc>
      </w:tr>
      <w:tr w:rsidR="00A507DA" w:rsidRPr="0098319D" w14:paraId="21C4CF63" w14:textId="77777777" w:rsidTr="003222A3">
        <w:trPr>
          <w:trHeight w:val="20"/>
        </w:trPr>
        <w:tc>
          <w:tcPr>
            <w:tcW w:w="1110" w:type="pct"/>
            <w:vMerge/>
          </w:tcPr>
          <w:p w14:paraId="3975F9EC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E01AFDE" w14:textId="6144A612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Методы консультирования </w:t>
            </w:r>
            <w:r w:rsidR="002E2DF1" w:rsidRPr="0098319D">
              <w:rPr>
                <w:szCs w:val="24"/>
              </w:rPr>
              <w:t>в зависимости от возраста и индивидуальных особенностей участников целевых аудиторий</w:t>
            </w:r>
          </w:p>
        </w:tc>
      </w:tr>
      <w:tr w:rsidR="00A507DA" w:rsidRPr="0098319D" w14:paraId="50332FBA" w14:textId="77777777" w:rsidTr="003222A3">
        <w:trPr>
          <w:trHeight w:val="20"/>
        </w:trPr>
        <w:tc>
          <w:tcPr>
            <w:tcW w:w="1110" w:type="pct"/>
            <w:vMerge/>
          </w:tcPr>
          <w:p w14:paraId="1654C6A2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D54FB22" w14:textId="596DB7B2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Требования охраны труда при выполнении работы</w:t>
            </w:r>
          </w:p>
        </w:tc>
      </w:tr>
      <w:tr w:rsidR="00A507DA" w:rsidRPr="0098319D" w14:paraId="0052F0E6" w14:textId="77777777" w:rsidTr="003222A3">
        <w:trPr>
          <w:trHeight w:val="20"/>
        </w:trPr>
        <w:tc>
          <w:tcPr>
            <w:tcW w:w="1110" w:type="pct"/>
            <w:vMerge/>
          </w:tcPr>
          <w:p w14:paraId="56BACD62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7660822" w14:textId="49017B07" w:rsidR="00831D4D" w:rsidRPr="0098319D" w:rsidRDefault="00C42865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Правила и нормы спортивной этики</w:t>
            </w:r>
          </w:p>
        </w:tc>
      </w:tr>
      <w:tr w:rsidR="00A507DA" w:rsidRPr="0098319D" w14:paraId="70F41ACA" w14:textId="77777777" w:rsidTr="003222A3">
        <w:trPr>
          <w:trHeight w:val="20"/>
        </w:trPr>
        <w:tc>
          <w:tcPr>
            <w:tcW w:w="1110" w:type="pct"/>
            <w:vMerge/>
          </w:tcPr>
          <w:p w14:paraId="4438940F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994EA7A" w14:textId="48AC09A2" w:rsidR="00831D4D" w:rsidRPr="0098319D" w:rsidRDefault="00831D4D" w:rsidP="003222A3">
            <w:pPr>
              <w:jc w:val="both"/>
              <w:rPr>
                <w:strike/>
                <w:szCs w:val="24"/>
              </w:rPr>
            </w:pPr>
            <w:r w:rsidRPr="0098319D">
              <w:rPr>
                <w:szCs w:val="24"/>
              </w:rPr>
              <w:t>Правила, виды, алгоритмы оказания первой помощи до оказания медицинской помощи</w:t>
            </w:r>
          </w:p>
        </w:tc>
      </w:tr>
      <w:tr w:rsidR="00A507DA" w:rsidRPr="0098319D" w14:paraId="1BF7C260" w14:textId="77777777" w:rsidTr="003222A3">
        <w:trPr>
          <w:trHeight w:val="20"/>
        </w:trPr>
        <w:tc>
          <w:tcPr>
            <w:tcW w:w="1110" w:type="pct"/>
            <w:vMerge/>
          </w:tcPr>
          <w:p w14:paraId="08F0544A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6DE5F39" w14:textId="5487619A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Правила составления отчетной документации по планированию и проведению информационных и профилактических антидопинговых мероприятий</w:t>
            </w:r>
          </w:p>
        </w:tc>
      </w:tr>
      <w:tr w:rsidR="00A507DA" w:rsidRPr="0098319D" w14:paraId="43098EB9" w14:textId="77777777" w:rsidTr="003222A3">
        <w:trPr>
          <w:trHeight w:val="20"/>
        </w:trPr>
        <w:tc>
          <w:tcPr>
            <w:tcW w:w="1110" w:type="pct"/>
            <w:vMerge/>
          </w:tcPr>
          <w:p w14:paraId="0AE89BB2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8A9BECD" w14:textId="5C705865" w:rsidR="00704E3D" w:rsidRPr="0098319D" w:rsidRDefault="001F6385" w:rsidP="003222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Регламенты работы </w:t>
            </w:r>
            <w:r w:rsidR="00704E3D" w:rsidRPr="0098319D">
              <w:rPr>
                <w:szCs w:val="24"/>
              </w:rPr>
              <w:t>с информационными системами, включая ограничения, допуски и порядок их применения</w:t>
            </w:r>
          </w:p>
        </w:tc>
      </w:tr>
      <w:tr w:rsidR="00A507DA" w:rsidRPr="0098319D" w14:paraId="5147C699" w14:textId="77777777" w:rsidTr="003222A3">
        <w:trPr>
          <w:trHeight w:val="20"/>
        </w:trPr>
        <w:tc>
          <w:tcPr>
            <w:tcW w:w="1110" w:type="pct"/>
            <w:vMerge/>
          </w:tcPr>
          <w:p w14:paraId="5AAE47FB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B0C488A" w14:textId="1879FCBF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Технология работы с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A507DA" w:rsidRPr="0098319D" w14:paraId="48239B35" w14:textId="77777777" w:rsidTr="003222A3">
        <w:trPr>
          <w:trHeight w:val="20"/>
        </w:trPr>
        <w:tc>
          <w:tcPr>
            <w:tcW w:w="1110" w:type="pct"/>
            <w:vMerge/>
          </w:tcPr>
          <w:p w14:paraId="60B51749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E4B41AF" w14:textId="1AE1DC8B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Цифровые средства коммуникации для проведения работы в области антидопинга</w:t>
            </w:r>
          </w:p>
        </w:tc>
      </w:tr>
      <w:tr w:rsidR="0074036F" w:rsidRPr="0098319D" w14:paraId="725D5DE4" w14:textId="77777777" w:rsidTr="003222A3">
        <w:trPr>
          <w:trHeight w:val="20"/>
        </w:trPr>
        <w:tc>
          <w:tcPr>
            <w:tcW w:w="1110" w:type="pct"/>
          </w:tcPr>
          <w:p w14:paraId="7CFA32DC" w14:textId="77777777" w:rsidR="0074036F" w:rsidRPr="0098319D" w:rsidRDefault="0074036F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Другие характеристики</w:t>
            </w:r>
          </w:p>
        </w:tc>
        <w:tc>
          <w:tcPr>
            <w:tcW w:w="3890" w:type="pct"/>
            <w:shd w:val="clear" w:color="auto" w:fill="auto"/>
          </w:tcPr>
          <w:p w14:paraId="257E1E4E" w14:textId="77777777" w:rsidR="0074036F" w:rsidRPr="0098319D" w:rsidRDefault="0074036F" w:rsidP="003222A3">
            <w:pPr>
              <w:jc w:val="both"/>
              <w:rPr>
                <w:bCs/>
                <w:szCs w:val="28"/>
              </w:rPr>
            </w:pPr>
            <w:r w:rsidRPr="0098319D">
              <w:rPr>
                <w:bCs/>
                <w:szCs w:val="28"/>
              </w:rPr>
              <w:t>-</w:t>
            </w:r>
          </w:p>
        </w:tc>
      </w:tr>
    </w:tbl>
    <w:p w14:paraId="1478EC09" w14:textId="77777777" w:rsidR="00775B7A" w:rsidRPr="0098319D" w:rsidRDefault="00775B7A" w:rsidP="00775B7A">
      <w:pPr>
        <w:rPr>
          <w:b/>
          <w:bCs/>
          <w:szCs w:val="24"/>
        </w:rPr>
      </w:pPr>
      <w:r w:rsidRPr="0098319D">
        <w:rPr>
          <w:b/>
          <w:bCs/>
          <w:szCs w:val="24"/>
        </w:rPr>
        <w:t>3.2.3. Трудовая функция</w:t>
      </w:r>
    </w:p>
    <w:p w14:paraId="7E03E2BF" w14:textId="77777777" w:rsidR="00775B7A" w:rsidRPr="0098319D" w:rsidRDefault="00775B7A" w:rsidP="00775B7A">
      <w:pPr>
        <w:rPr>
          <w:b/>
          <w:bCs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72"/>
        <w:gridCol w:w="5133"/>
        <w:gridCol w:w="565"/>
        <w:gridCol w:w="853"/>
        <w:gridCol w:w="1481"/>
        <w:gridCol w:w="496"/>
      </w:tblGrid>
      <w:tr w:rsidR="00775B7A" w:rsidRPr="0098319D" w14:paraId="3075412E" w14:textId="77777777" w:rsidTr="00C619CC">
        <w:trPr>
          <w:trHeight w:val="436"/>
        </w:trPr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761EA32F" w14:textId="04532E0B" w:rsidR="00775B7A" w:rsidRPr="0098319D" w:rsidRDefault="003222A3" w:rsidP="00775B7A">
            <w:r w:rsidRPr="003222A3">
              <w:rPr>
                <w:sz w:val="20"/>
              </w:rPr>
              <w:t>Наименование</w:t>
            </w:r>
          </w:p>
        </w:tc>
        <w:tc>
          <w:tcPr>
            <w:tcW w:w="251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672E33" w14:textId="77777777" w:rsidR="00775B7A" w:rsidRPr="0098319D" w:rsidRDefault="00C17EA5" w:rsidP="00775B7A">
            <w:pPr>
              <w:rPr>
                <w:szCs w:val="24"/>
              </w:rPr>
            </w:pPr>
            <w:r w:rsidRPr="0098319D">
              <w:rPr>
                <w:szCs w:val="24"/>
              </w:rPr>
              <w:t>Осуществление взаимодействия и координации работ по изданию антидопинговых материалов</w:t>
            </w:r>
          </w:p>
        </w:tc>
        <w:tc>
          <w:tcPr>
            <w:tcW w:w="277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61641233" w14:textId="146F4FFF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Код</w:t>
            </w:r>
          </w:p>
        </w:tc>
        <w:tc>
          <w:tcPr>
            <w:tcW w:w="4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1B06CB" w14:textId="67AC9576" w:rsidR="00775B7A" w:rsidRPr="0098319D" w:rsidRDefault="001410BD" w:rsidP="00DE4D5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  <w:r w:rsidR="00775B7A" w:rsidRPr="0098319D">
              <w:rPr>
                <w:szCs w:val="24"/>
              </w:rPr>
              <w:t>/0</w:t>
            </w:r>
            <w:r w:rsidR="007E6690" w:rsidRPr="0098319D">
              <w:rPr>
                <w:szCs w:val="24"/>
                <w:lang w:val="en-US"/>
              </w:rPr>
              <w:t>3</w:t>
            </w:r>
            <w:r w:rsidR="00775B7A" w:rsidRPr="0098319D">
              <w:rPr>
                <w:szCs w:val="24"/>
              </w:rPr>
              <w:t>.</w:t>
            </w:r>
            <w:r w:rsidR="00775B7A" w:rsidRPr="0098319D">
              <w:rPr>
                <w:szCs w:val="24"/>
                <w:lang w:val="en-US"/>
              </w:rPr>
              <w:t>6</w:t>
            </w:r>
          </w:p>
        </w:tc>
        <w:tc>
          <w:tcPr>
            <w:tcW w:w="726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2E07289" w14:textId="3A471285" w:rsidR="00775B7A" w:rsidRPr="0098319D" w:rsidRDefault="001F6385" w:rsidP="001F6385">
            <w:pPr>
              <w:jc w:val="center"/>
            </w:pPr>
            <w:r w:rsidRPr="001F638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96D4FA" w14:textId="77777777" w:rsidR="00775B7A" w:rsidRPr="0098319D" w:rsidRDefault="00775B7A" w:rsidP="00775B7A">
            <w:pPr>
              <w:jc w:val="center"/>
              <w:rPr>
                <w:szCs w:val="24"/>
              </w:rPr>
            </w:pPr>
            <w:r w:rsidRPr="0098319D">
              <w:rPr>
                <w:szCs w:val="24"/>
              </w:rPr>
              <w:t>6</w:t>
            </w:r>
          </w:p>
        </w:tc>
      </w:tr>
    </w:tbl>
    <w:p w14:paraId="1D524AB2" w14:textId="77777777" w:rsidR="00775B7A" w:rsidRPr="0098319D" w:rsidRDefault="00775B7A" w:rsidP="00775B7A">
      <w:pPr>
        <w:rPr>
          <w:sz w:val="2"/>
          <w:szCs w:val="2"/>
        </w:rPr>
      </w:pPr>
    </w:p>
    <w:p w14:paraId="79083EFD" w14:textId="77777777" w:rsidR="00775B7A" w:rsidRPr="0098319D" w:rsidRDefault="00775B7A" w:rsidP="00775B7A">
      <w:pPr>
        <w:rPr>
          <w:szCs w:val="24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154"/>
        <w:gridCol w:w="1248"/>
        <w:gridCol w:w="791"/>
        <w:gridCol w:w="1847"/>
        <w:gridCol w:w="343"/>
        <w:gridCol w:w="1418"/>
        <w:gridCol w:w="2404"/>
      </w:tblGrid>
      <w:tr w:rsidR="00A507DA" w:rsidRPr="0098319D" w14:paraId="6C92B84B" w14:textId="77777777" w:rsidTr="00C619CC">
        <w:tc>
          <w:tcPr>
            <w:tcW w:w="1055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4C65762E" w14:textId="7FB6FDDD" w:rsidR="00775B7A" w:rsidRPr="0098319D" w:rsidRDefault="003222A3" w:rsidP="00775B7A">
            <w:r w:rsidRPr="003222A3">
              <w:rPr>
                <w:sz w:val="20"/>
              </w:rPr>
              <w:t>Происхождение трудовой функции</w:t>
            </w:r>
          </w:p>
        </w:tc>
        <w:tc>
          <w:tcPr>
            <w:tcW w:w="6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B73AFBB" w14:textId="54BB0053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Оригинал</w:t>
            </w:r>
          </w:p>
        </w:tc>
        <w:tc>
          <w:tcPr>
            <w:tcW w:w="387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0297DC9" w14:textId="59B19A99" w:rsidR="00775B7A" w:rsidRPr="0098319D" w:rsidRDefault="00437E72" w:rsidP="00437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2CB74BD" w14:textId="6BB51B14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Заимствовано из оригинала</w:t>
            </w:r>
          </w:p>
        </w:tc>
        <w:tc>
          <w:tcPr>
            <w:tcW w:w="168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24A6601" w14:textId="77777777" w:rsidR="00775B7A" w:rsidRPr="0098319D" w:rsidRDefault="00775B7A" w:rsidP="003222A3">
            <w:pPr>
              <w:jc w:val="center"/>
            </w:pPr>
          </w:p>
        </w:tc>
        <w:tc>
          <w:tcPr>
            <w:tcW w:w="6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380B0E" w14:textId="77777777" w:rsidR="00775B7A" w:rsidRPr="0098319D" w:rsidRDefault="00775B7A" w:rsidP="003222A3">
            <w:pPr>
              <w:jc w:val="center"/>
            </w:pPr>
          </w:p>
        </w:tc>
        <w:tc>
          <w:tcPr>
            <w:tcW w:w="117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0CF7FE" w14:textId="77777777" w:rsidR="00775B7A" w:rsidRPr="0098319D" w:rsidRDefault="00775B7A" w:rsidP="003222A3">
            <w:pPr>
              <w:jc w:val="center"/>
            </w:pPr>
          </w:p>
        </w:tc>
      </w:tr>
      <w:tr w:rsidR="00A507DA" w:rsidRPr="0098319D" w14:paraId="2EB9605E" w14:textId="77777777" w:rsidTr="00C619CC"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</w:tcPr>
          <w:p w14:paraId="53B4FA19" w14:textId="77777777" w:rsidR="00775B7A" w:rsidRPr="0098319D" w:rsidRDefault="00775B7A" w:rsidP="00775B7A">
            <w:pPr>
              <w:rPr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0EB7DCD" w14:textId="77777777" w:rsidR="00775B7A" w:rsidRPr="0098319D" w:rsidRDefault="00775B7A" w:rsidP="00775B7A"/>
        </w:tc>
        <w:tc>
          <w:tcPr>
            <w:tcW w:w="387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54610D1" w14:textId="77777777" w:rsidR="00775B7A" w:rsidRPr="0098319D" w:rsidRDefault="00775B7A" w:rsidP="00775B7A"/>
        </w:tc>
        <w:tc>
          <w:tcPr>
            <w:tcW w:w="90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BFFF89F" w14:textId="77777777" w:rsidR="00775B7A" w:rsidRPr="0098319D" w:rsidRDefault="00775B7A" w:rsidP="00775B7A"/>
        </w:tc>
        <w:tc>
          <w:tcPr>
            <w:tcW w:w="168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5F1A54F" w14:textId="77777777" w:rsidR="00775B7A" w:rsidRPr="0098319D" w:rsidRDefault="00775B7A" w:rsidP="00775B7A"/>
        </w:tc>
        <w:tc>
          <w:tcPr>
            <w:tcW w:w="6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25F8E5B" w14:textId="1DD66B8F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6E51DE9" w14:textId="31F45A2B" w:rsidR="00775B7A" w:rsidRPr="0098319D" w:rsidRDefault="003222A3" w:rsidP="003222A3">
            <w:pPr>
              <w:jc w:val="center"/>
            </w:pPr>
            <w:r w:rsidRPr="003222A3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8B2BF22" w14:textId="77777777" w:rsidR="00775B7A" w:rsidRPr="0098319D" w:rsidRDefault="00775B7A" w:rsidP="00775B7A">
      <w:pPr>
        <w:rPr>
          <w:b/>
          <w:bCs/>
          <w:szCs w:val="24"/>
        </w:rPr>
      </w:pPr>
    </w:p>
    <w:p w14:paraId="1C5B2BAF" w14:textId="77777777" w:rsidR="00775B7A" w:rsidRPr="0098319D" w:rsidRDefault="00775B7A" w:rsidP="00775B7A">
      <w:pPr>
        <w:rPr>
          <w:sz w:val="2"/>
          <w:szCs w:val="2"/>
        </w:rPr>
      </w:pPr>
    </w:p>
    <w:p w14:paraId="70A7921E" w14:textId="77777777" w:rsidR="00775B7A" w:rsidRPr="0098319D" w:rsidRDefault="00775B7A" w:rsidP="00775B7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3"/>
        <w:gridCol w:w="7932"/>
      </w:tblGrid>
      <w:tr w:rsidR="00A507DA" w:rsidRPr="0098319D" w14:paraId="04BC6027" w14:textId="77777777" w:rsidTr="003222A3">
        <w:trPr>
          <w:trHeight w:val="20"/>
        </w:trPr>
        <w:tc>
          <w:tcPr>
            <w:tcW w:w="1110" w:type="pct"/>
            <w:vMerge w:val="restart"/>
          </w:tcPr>
          <w:p w14:paraId="679D75EB" w14:textId="77777777" w:rsidR="00831D4D" w:rsidRPr="0098319D" w:rsidRDefault="00831D4D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 xml:space="preserve"> Трудовые действия</w:t>
            </w:r>
          </w:p>
        </w:tc>
        <w:tc>
          <w:tcPr>
            <w:tcW w:w="3890" w:type="pct"/>
          </w:tcPr>
          <w:p w14:paraId="1EC19D4D" w14:textId="45EA66C4" w:rsidR="00831D4D" w:rsidRPr="0098319D" w:rsidRDefault="00831D4D" w:rsidP="001928DB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Проведение мониторинга международных и </w:t>
            </w:r>
            <w:r w:rsidRPr="001928DB">
              <w:rPr>
                <w:szCs w:val="24"/>
              </w:rPr>
              <w:t xml:space="preserve">российских нормативных правовых </w:t>
            </w:r>
            <w:r w:rsidR="00241DA4" w:rsidRPr="001928DB">
              <w:rPr>
                <w:szCs w:val="24"/>
              </w:rPr>
              <w:t>актов</w:t>
            </w:r>
            <w:r w:rsidRPr="001928DB">
              <w:rPr>
                <w:szCs w:val="24"/>
              </w:rPr>
              <w:t>, документов антидопинговых организаций по вопросам противодействия допингу в спорте</w:t>
            </w:r>
          </w:p>
        </w:tc>
      </w:tr>
      <w:tr w:rsidR="00A507DA" w:rsidRPr="0098319D" w14:paraId="0CB09432" w14:textId="77777777" w:rsidTr="003222A3">
        <w:trPr>
          <w:trHeight w:val="20"/>
        </w:trPr>
        <w:tc>
          <w:tcPr>
            <w:tcW w:w="1110" w:type="pct"/>
            <w:vMerge/>
          </w:tcPr>
          <w:p w14:paraId="79BF8BB1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45F0787" w14:textId="03983215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Подготовка предложений по внесению изменений в материалы по антидопинговому обеспечению для проведения информационных и профилактических мероприятий</w:t>
            </w:r>
          </w:p>
        </w:tc>
      </w:tr>
      <w:tr w:rsidR="00A507DA" w:rsidRPr="0098319D" w14:paraId="1729298E" w14:textId="77777777" w:rsidTr="003222A3">
        <w:trPr>
          <w:trHeight w:val="20"/>
        </w:trPr>
        <w:tc>
          <w:tcPr>
            <w:tcW w:w="1110" w:type="pct"/>
            <w:vMerge/>
          </w:tcPr>
          <w:p w14:paraId="342A0919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BABC173" w14:textId="3B5837B5" w:rsidR="00831D4D" w:rsidRPr="0098319D" w:rsidRDefault="006B5E6E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Разработка и (или) составление программ, информационных материалов, методик проведения практических занятий, презентационных материалов, заданий по основам противодействия применению допинга, согласованных Российским антидопинговым агентством, для всех целевых аудиторий</w:t>
            </w:r>
          </w:p>
        </w:tc>
      </w:tr>
      <w:tr w:rsidR="00A507DA" w:rsidRPr="0098319D" w14:paraId="2D0E8570" w14:textId="77777777" w:rsidTr="003222A3">
        <w:trPr>
          <w:trHeight w:val="20"/>
        </w:trPr>
        <w:tc>
          <w:tcPr>
            <w:tcW w:w="1110" w:type="pct"/>
            <w:vMerge/>
          </w:tcPr>
          <w:p w14:paraId="112B2E61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09EF44A" w14:textId="0755D6FD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Изучение рынка издательских услуг для определения подрядчика издания материалов для проведения информационных и профилактических мероприятий</w:t>
            </w:r>
          </w:p>
        </w:tc>
      </w:tr>
      <w:tr w:rsidR="00A507DA" w:rsidRPr="0098319D" w14:paraId="64ECE965" w14:textId="77777777" w:rsidTr="003222A3">
        <w:trPr>
          <w:trHeight w:val="20"/>
        </w:trPr>
        <w:tc>
          <w:tcPr>
            <w:tcW w:w="1110" w:type="pct"/>
            <w:vMerge/>
          </w:tcPr>
          <w:p w14:paraId="49C16F17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CCFA4AB" w14:textId="4B329682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Проведение переговоров и изучение коммерческих предложений по изданию материалов для проведени</w:t>
            </w:r>
            <w:r w:rsidR="00082BD6">
              <w:rPr>
                <w:szCs w:val="24"/>
              </w:rPr>
              <w:t>я</w:t>
            </w:r>
            <w:r w:rsidRPr="0098319D">
              <w:rPr>
                <w:szCs w:val="24"/>
              </w:rPr>
              <w:t xml:space="preserve"> информационных и профилактических мероприятий</w:t>
            </w:r>
          </w:p>
        </w:tc>
      </w:tr>
      <w:tr w:rsidR="00A507DA" w:rsidRPr="0098319D" w14:paraId="41FFCE88" w14:textId="77777777" w:rsidTr="003222A3">
        <w:trPr>
          <w:trHeight w:val="20"/>
        </w:trPr>
        <w:tc>
          <w:tcPr>
            <w:tcW w:w="1110" w:type="pct"/>
            <w:vMerge/>
          </w:tcPr>
          <w:p w14:paraId="6FC2A726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9934662" w14:textId="0F32C3BE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Согласование условий заключения договора на издание материалов для проведени</w:t>
            </w:r>
            <w:r w:rsidR="00082BD6">
              <w:rPr>
                <w:szCs w:val="24"/>
              </w:rPr>
              <w:t>я</w:t>
            </w:r>
            <w:r w:rsidRPr="0098319D">
              <w:rPr>
                <w:szCs w:val="24"/>
              </w:rPr>
              <w:t xml:space="preserve"> информационных и профилактических мероприятий с учетом требований законодательства Российской Федерации  </w:t>
            </w:r>
          </w:p>
        </w:tc>
      </w:tr>
      <w:tr w:rsidR="00A507DA" w:rsidRPr="0098319D" w14:paraId="2E512DF3" w14:textId="77777777" w:rsidTr="003222A3">
        <w:trPr>
          <w:trHeight w:val="20"/>
        </w:trPr>
        <w:tc>
          <w:tcPr>
            <w:tcW w:w="1110" w:type="pct"/>
            <w:vMerge/>
          </w:tcPr>
          <w:p w14:paraId="1A70717C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6BE51B3" w14:textId="298C0F31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Осуществление взаимодействия со специалистами, специализирующимися на подготовке текстов и разработке демо</w:t>
            </w:r>
            <w:r w:rsidR="00704E3D" w:rsidRPr="0098319D">
              <w:rPr>
                <w:szCs w:val="24"/>
              </w:rPr>
              <w:t>нстрационных</w:t>
            </w:r>
            <w:r w:rsidRPr="0098319D">
              <w:rPr>
                <w:szCs w:val="24"/>
              </w:rPr>
              <w:t xml:space="preserve"> версий</w:t>
            </w:r>
            <w:r w:rsidR="00082BD6">
              <w:rPr>
                <w:szCs w:val="24"/>
              </w:rPr>
              <w:t>,</w:t>
            </w:r>
            <w:r w:rsidRPr="0098319D">
              <w:rPr>
                <w:szCs w:val="24"/>
              </w:rPr>
              <w:t xml:space="preserve"> до тиражирования материалов для проведения информационных и профилактических мероприятий</w:t>
            </w:r>
          </w:p>
        </w:tc>
      </w:tr>
      <w:tr w:rsidR="00A507DA" w:rsidRPr="0098319D" w14:paraId="377A11DB" w14:textId="77777777" w:rsidTr="003222A3">
        <w:trPr>
          <w:trHeight w:val="20"/>
        </w:trPr>
        <w:tc>
          <w:tcPr>
            <w:tcW w:w="1110" w:type="pct"/>
            <w:vMerge/>
          </w:tcPr>
          <w:p w14:paraId="70D1AACF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692C41B" w14:textId="6F434850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Контроль исполнения условий договоров на изд</w:t>
            </w:r>
            <w:r w:rsidR="00704E3D" w:rsidRPr="0098319D">
              <w:rPr>
                <w:szCs w:val="24"/>
              </w:rPr>
              <w:t>ание, тиражирование материалов и обеспечение</w:t>
            </w:r>
            <w:r w:rsidRPr="0098319D">
              <w:rPr>
                <w:szCs w:val="24"/>
              </w:rPr>
              <w:t xml:space="preserve"> контроля качества продукции</w:t>
            </w:r>
          </w:p>
        </w:tc>
      </w:tr>
      <w:tr w:rsidR="00A507DA" w:rsidRPr="0098319D" w14:paraId="47D6235A" w14:textId="77777777" w:rsidTr="003222A3">
        <w:trPr>
          <w:trHeight w:val="20"/>
        </w:trPr>
        <w:tc>
          <w:tcPr>
            <w:tcW w:w="1110" w:type="pct"/>
            <w:vMerge/>
          </w:tcPr>
          <w:p w14:paraId="7B5C88A8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7F39CE1" w14:textId="2E998DFB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Разработка и распространение </w:t>
            </w:r>
            <w:r w:rsidR="006B5E6E" w:rsidRPr="0098319D">
              <w:rPr>
                <w:szCs w:val="24"/>
              </w:rPr>
              <w:t>согласованных Российским антидопинговым агентством методических материалов</w:t>
            </w:r>
            <w:r w:rsidRPr="0098319D">
              <w:rPr>
                <w:szCs w:val="24"/>
              </w:rPr>
              <w:t>,</w:t>
            </w:r>
            <w:r w:rsidR="006B5E6E" w:rsidRPr="0098319D">
              <w:t xml:space="preserve"> </w:t>
            </w:r>
            <w:r w:rsidR="006B5E6E" w:rsidRPr="0098319D">
              <w:rPr>
                <w:szCs w:val="24"/>
              </w:rPr>
              <w:t>направленных на противодействие применению допинга в спорте,</w:t>
            </w:r>
            <w:r w:rsidRPr="0098319D">
              <w:rPr>
                <w:szCs w:val="24"/>
              </w:rPr>
              <w:t xml:space="preserve"> в том числе размещение на сайтах физкультурно-спортивных организаций</w:t>
            </w:r>
          </w:p>
        </w:tc>
      </w:tr>
      <w:tr w:rsidR="00A507DA" w:rsidRPr="0098319D" w14:paraId="4C1E6899" w14:textId="77777777" w:rsidTr="003222A3">
        <w:trPr>
          <w:trHeight w:val="20"/>
        </w:trPr>
        <w:tc>
          <w:tcPr>
            <w:tcW w:w="1110" w:type="pct"/>
            <w:vMerge/>
          </w:tcPr>
          <w:p w14:paraId="7D1715B3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9A86457" w14:textId="458A45FB" w:rsidR="00831D4D" w:rsidRPr="0098319D" w:rsidRDefault="00831D4D" w:rsidP="003222A3">
            <w:pPr>
              <w:widowControl w:val="0"/>
              <w:adjustRightInd w:val="0"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Соста</w:t>
            </w:r>
            <w:r w:rsidR="00704E3D" w:rsidRPr="0098319D">
              <w:rPr>
                <w:szCs w:val="24"/>
              </w:rPr>
              <w:t xml:space="preserve">вление отчетной документации, в том числе с </w:t>
            </w:r>
            <w:r w:rsidRPr="0098319D">
              <w:rPr>
                <w:szCs w:val="24"/>
              </w:rPr>
              <w:t>применение</w:t>
            </w:r>
            <w:r w:rsidR="00704E3D" w:rsidRPr="0098319D">
              <w:rPr>
                <w:szCs w:val="24"/>
              </w:rPr>
              <w:t>м</w:t>
            </w:r>
            <w:r w:rsidRPr="0098319D">
              <w:rPr>
                <w:szCs w:val="24"/>
              </w:rPr>
              <w:t xml:space="preserve"> информационных систем </w:t>
            </w:r>
          </w:p>
        </w:tc>
      </w:tr>
      <w:tr w:rsidR="00A507DA" w:rsidRPr="0098319D" w14:paraId="10D23C3F" w14:textId="77777777" w:rsidTr="003222A3">
        <w:trPr>
          <w:trHeight w:val="20"/>
        </w:trPr>
        <w:tc>
          <w:tcPr>
            <w:tcW w:w="1110" w:type="pct"/>
            <w:vMerge/>
          </w:tcPr>
          <w:p w14:paraId="09900377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4E1ADB7" w14:textId="6C5DEC9D" w:rsidR="00831D4D" w:rsidRPr="0098319D" w:rsidRDefault="00831D4D" w:rsidP="003222A3">
            <w:pPr>
              <w:widowControl w:val="0"/>
              <w:adjustRightInd w:val="0"/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Оказание первой помощи до оказания медицинской помощи</w:t>
            </w:r>
          </w:p>
        </w:tc>
      </w:tr>
      <w:tr w:rsidR="00A507DA" w:rsidRPr="0098319D" w14:paraId="5ADF4FBB" w14:textId="77777777" w:rsidTr="003222A3">
        <w:trPr>
          <w:trHeight w:val="20"/>
        </w:trPr>
        <w:tc>
          <w:tcPr>
            <w:tcW w:w="1110" w:type="pct"/>
            <w:vMerge w:val="restart"/>
          </w:tcPr>
          <w:p w14:paraId="459F8D53" w14:textId="77777777" w:rsidR="00C17EA5" w:rsidRPr="0098319D" w:rsidRDefault="00C17EA5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Необходимые умения</w:t>
            </w:r>
          </w:p>
        </w:tc>
        <w:tc>
          <w:tcPr>
            <w:tcW w:w="3890" w:type="pct"/>
          </w:tcPr>
          <w:p w14:paraId="14FD7788" w14:textId="4C753489" w:rsidR="00C17EA5" w:rsidRPr="001928DB" w:rsidRDefault="00747C28" w:rsidP="001928DB">
            <w:pPr>
              <w:jc w:val="both"/>
              <w:rPr>
                <w:szCs w:val="24"/>
              </w:rPr>
            </w:pPr>
            <w:r w:rsidRPr="001928DB">
              <w:rPr>
                <w:szCs w:val="24"/>
              </w:rPr>
              <w:t xml:space="preserve">Вести мониторинг международных и российских нормативных правовых </w:t>
            </w:r>
            <w:r w:rsidR="00241DA4" w:rsidRPr="001928DB">
              <w:rPr>
                <w:szCs w:val="24"/>
              </w:rPr>
              <w:t>актов</w:t>
            </w:r>
            <w:r w:rsidRPr="001928DB">
              <w:rPr>
                <w:szCs w:val="24"/>
              </w:rPr>
              <w:t>, документов антидопинговых организаций по вопросам противодействия допингу в спорте</w:t>
            </w:r>
          </w:p>
        </w:tc>
      </w:tr>
      <w:tr w:rsidR="00A507DA" w:rsidRPr="0098319D" w14:paraId="2ABAB9AA" w14:textId="77777777" w:rsidTr="003222A3">
        <w:trPr>
          <w:trHeight w:val="20"/>
        </w:trPr>
        <w:tc>
          <w:tcPr>
            <w:tcW w:w="1110" w:type="pct"/>
            <w:vMerge/>
          </w:tcPr>
          <w:p w14:paraId="7F7E820E" w14:textId="77777777" w:rsidR="00654AB3" w:rsidRPr="0098319D" w:rsidRDefault="00654AB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3504D85" w14:textId="476D429C" w:rsidR="00654AB3" w:rsidRPr="001928DB" w:rsidRDefault="00654AB3" w:rsidP="001928DB">
            <w:pPr>
              <w:jc w:val="both"/>
              <w:rPr>
                <w:szCs w:val="24"/>
              </w:rPr>
            </w:pPr>
            <w:r w:rsidRPr="001928DB">
              <w:rPr>
                <w:szCs w:val="24"/>
              </w:rPr>
              <w:t xml:space="preserve">Разрабатывать аналитические материалы по итогам изучения международных и российских нормативных правовых </w:t>
            </w:r>
            <w:r w:rsidR="00241DA4" w:rsidRPr="001928DB">
              <w:rPr>
                <w:szCs w:val="24"/>
              </w:rPr>
              <w:t>актов</w:t>
            </w:r>
            <w:r w:rsidRPr="001928DB">
              <w:rPr>
                <w:szCs w:val="24"/>
              </w:rPr>
              <w:t>, документов антидопинговых организаций по вопросам противодействия применению допинга</w:t>
            </w:r>
          </w:p>
        </w:tc>
      </w:tr>
      <w:tr w:rsidR="00A507DA" w:rsidRPr="0098319D" w14:paraId="7B9FBA9B" w14:textId="77777777" w:rsidTr="003222A3">
        <w:trPr>
          <w:trHeight w:val="20"/>
        </w:trPr>
        <w:tc>
          <w:tcPr>
            <w:tcW w:w="1110" w:type="pct"/>
            <w:vMerge/>
          </w:tcPr>
          <w:p w14:paraId="4402A308" w14:textId="77777777" w:rsidR="00C17EA5" w:rsidRPr="0098319D" w:rsidRDefault="00C17EA5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4354B8A" w14:textId="0050163A" w:rsidR="00C17EA5" w:rsidRPr="0098319D" w:rsidRDefault="00654AB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Разрабатывать и оформлять для издания программы, информационные материалы, методики проведения практических занятий, </w:t>
            </w:r>
            <w:r w:rsidR="00B20A75" w:rsidRPr="0098319D">
              <w:rPr>
                <w:szCs w:val="24"/>
              </w:rPr>
              <w:t>презентационные</w:t>
            </w:r>
            <w:r w:rsidRPr="0098319D">
              <w:rPr>
                <w:szCs w:val="24"/>
              </w:rPr>
              <w:t xml:space="preserve"> материалы, задания для всех категорий </w:t>
            </w:r>
            <w:r w:rsidR="00B20A75" w:rsidRPr="0098319D">
              <w:rPr>
                <w:szCs w:val="24"/>
              </w:rPr>
              <w:t>целевых аудиторий</w:t>
            </w:r>
            <w:r w:rsidRPr="0098319D">
              <w:rPr>
                <w:szCs w:val="24"/>
              </w:rPr>
              <w:t xml:space="preserve"> по основам противодействия применению допинга</w:t>
            </w:r>
          </w:p>
        </w:tc>
      </w:tr>
      <w:tr w:rsidR="00A507DA" w:rsidRPr="0098319D" w14:paraId="703BC0A9" w14:textId="77777777" w:rsidTr="003222A3">
        <w:trPr>
          <w:trHeight w:val="20"/>
        </w:trPr>
        <w:tc>
          <w:tcPr>
            <w:tcW w:w="1110" w:type="pct"/>
            <w:vMerge/>
          </w:tcPr>
          <w:p w14:paraId="1197F603" w14:textId="77777777" w:rsidR="00654AB3" w:rsidRPr="0098319D" w:rsidRDefault="00654AB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DC596ED" w14:textId="5522F933" w:rsidR="00654AB3" w:rsidRPr="0098319D" w:rsidRDefault="00654AB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Применять навыки </w:t>
            </w:r>
            <w:r w:rsidR="00B20A75" w:rsidRPr="0098319D">
              <w:rPr>
                <w:szCs w:val="24"/>
              </w:rPr>
              <w:t>презентации</w:t>
            </w:r>
            <w:r w:rsidRPr="0098319D">
              <w:rPr>
                <w:szCs w:val="24"/>
              </w:rPr>
              <w:t xml:space="preserve"> при </w:t>
            </w:r>
            <w:r w:rsidR="00B20A75" w:rsidRPr="0098319D">
              <w:rPr>
                <w:szCs w:val="24"/>
              </w:rPr>
              <w:t>подготовке</w:t>
            </w:r>
            <w:r w:rsidRPr="0098319D">
              <w:rPr>
                <w:szCs w:val="24"/>
              </w:rPr>
              <w:t xml:space="preserve"> материалов</w:t>
            </w:r>
          </w:p>
        </w:tc>
      </w:tr>
      <w:tr w:rsidR="00A507DA" w:rsidRPr="0098319D" w14:paraId="53D13796" w14:textId="77777777" w:rsidTr="003222A3">
        <w:trPr>
          <w:trHeight w:val="20"/>
        </w:trPr>
        <w:tc>
          <w:tcPr>
            <w:tcW w:w="1110" w:type="pct"/>
            <w:vMerge/>
          </w:tcPr>
          <w:p w14:paraId="56BA26CD" w14:textId="77777777" w:rsidR="00654AB3" w:rsidRPr="0098319D" w:rsidRDefault="00654AB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E6F6DB9" w14:textId="2BCB8478" w:rsidR="00654AB3" w:rsidRPr="0098319D" w:rsidRDefault="00654AB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Анализировать и систематизировать коммерческие предложения в области издательских услуг</w:t>
            </w:r>
          </w:p>
        </w:tc>
      </w:tr>
      <w:tr w:rsidR="00A507DA" w:rsidRPr="0098319D" w14:paraId="6E630CBD" w14:textId="77777777" w:rsidTr="003222A3">
        <w:trPr>
          <w:trHeight w:val="20"/>
        </w:trPr>
        <w:tc>
          <w:tcPr>
            <w:tcW w:w="1110" w:type="pct"/>
            <w:vMerge/>
          </w:tcPr>
          <w:p w14:paraId="6780A816" w14:textId="77777777" w:rsidR="00654AB3" w:rsidRPr="0098319D" w:rsidRDefault="00654AB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DBD333A" w14:textId="22C15352" w:rsidR="00654AB3" w:rsidRPr="0098319D" w:rsidRDefault="00654AB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Выбирать</w:t>
            </w:r>
            <w:r w:rsidR="00704E3D" w:rsidRPr="0098319D">
              <w:t xml:space="preserve"> </w:t>
            </w:r>
            <w:r w:rsidR="00704E3D" w:rsidRPr="0098319D">
              <w:rPr>
                <w:szCs w:val="24"/>
              </w:rPr>
              <w:t>на основе системы показателей</w:t>
            </w:r>
            <w:r w:rsidRPr="0098319D">
              <w:rPr>
                <w:szCs w:val="24"/>
              </w:rPr>
              <w:t xml:space="preserve"> подрядчика издания материалов для проведени</w:t>
            </w:r>
            <w:r w:rsidR="00082BD6">
              <w:rPr>
                <w:szCs w:val="24"/>
              </w:rPr>
              <w:t>я</w:t>
            </w:r>
            <w:r w:rsidRPr="0098319D">
              <w:rPr>
                <w:szCs w:val="24"/>
              </w:rPr>
              <w:t xml:space="preserve"> информационных и профилактических мероприятий </w:t>
            </w:r>
          </w:p>
        </w:tc>
      </w:tr>
      <w:tr w:rsidR="00A507DA" w:rsidRPr="0098319D" w14:paraId="16C3E284" w14:textId="77777777" w:rsidTr="003222A3">
        <w:trPr>
          <w:trHeight w:val="20"/>
        </w:trPr>
        <w:tc>
          <w:tcPr>
            <w:tcW w:w="1110" w:type="pct"/>
            <w:vMerge/>
          </w:tcPr>
          <w:p w14:paraId="54D85100" w14:textId="77777777" w:rsidR="00654AB3" w:rsidRPr="0098319D" w:rsidRDefault="00654AB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9A840A0" w14:textId="006FD49C" w:rsidR="00654AB3" w:rsidRPr="0098319D" w:rsidRDefault="00B20A75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Проводить деловые встречи и переговоры по вопросам издания антидопинговых материалов</w:t>
            </w:r>
          </w:p>
        </w:tc>
      </w:tr>
      <w:tr w:rsidR="00A507DA" w:rsidRPr="0098319D" w14:paraId="39B5D5D6" w14:textId="77777777" w:rsidTr="003222A3">
        <w:trPr>
          <w:trHeight w:val="20"/>
        </w:trPr>
        <w:tc>
          <w:tcPr>
            <w:tcW w:w="1110" w:type="pct"/>
            <w:vMerge/>
          </w:tcPr>
          <w:p w14:paraId="5DABD0D6" w14:textId="77777777" w:rsidR="00654AB3" w:rsidRPr="0098319D" w:rsidRDefault="00654AB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3777AFC" w14:textId="1B11C7A2" w:rsidR="00654AB3" w:rsidRPr="0098319D" w:rsidRDefault="00B20A75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Согласовывать</w:t>
            </w:r>
            <w:r w:rsidR="00654AB3" w:rsidRPr="0098319D">
              <w:rPr>
                <w:szCs w:val="24"/>
              </w:rPr>
              <w:t xml:space="preserve"> условия заключения договора на издание материалов для проведени</w:t>
            </w:r>
            <w:r w:rsidR="00082BD6">
              <w:rPr>
                <w:szCs w:val="24"/>
              </w:rPr>
              <w:t>я</w:t>
            </w:r>
            <w:r w:rsidR="00654AB3" w:rsidRPr="0098319D">
              <w:rPr>
                <w:szCs w:val="24"/>
              </w:rPr>
              <w:t xml:space="preserve"> информационных и профилактических мероприятий на основе требований законодательства Российской Федерации  </w:t>
            </w:r>
          </w:p>
        </w:tc>
      </w:tr>
      <w:tr w:rsidR="00A507DA" w:rsidRPr="0098319D" w14:paraId="1ECCD4E1" w14:textId="77777777" w:rsidTr="003222A3">
        <w:trPr>
          <w:trHeight w:val="20"/>
        </w:trPr>
        <w:tc>
          <w:tcPr>
            <w:tcW w:w="1110" w:type="pct"/>
            <w:vMerge/>
          </w:tcPr>
          <w:p w14:paraId="39C6C578" w14:textId="77777777" w:rsidR="00654AB3" w:rsidRPr="0098319D" w:rsidRDefault="00654AB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9925B7F" w14:textId="43234824" w:rsidR="00654AB3" w:rsidRPr="0098319D" w:rsidRDefault="00654AB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Использовать алгоритмы (регламенты) взаимодействия со специалистами, специализирующимися на подготовке текстов и разработке демо</w:t>
            </w:r>
            <w:r w:rsidR="00704E3D" w:rsidRPr="0098319D">
              <w:rPr>
                <w:szCs w:val="24"/>
              </w:rPr>
              <w:t>нстрационных</w:t>
            </w:r>
            <w:r w:rsidRPr="0098319D">
              <w:rPr>
                <w:szCs w:val="24"/>
              </w:rPr>
              <w:t xml:space="preserve"> версий</w:t>
            </w:r>
            <w:r w:rsidR="001410BD">
              <w:rPr>
                <w:szCs w:val="24"/>
              </w:rPr>
              <w:t>,</w:t>
            </w:r>
            <w:r w:rsidRPr="0098319D">
              <w:rPr>
                <w:szCs w:val="24"/>
              </w:rPr>
              <w:t xml:space="preserve"> до тиражирования материалов для проведения информационных и профилактических мероприятий</w:t>
            </w:r>
          </w:p>
        </w:tc>
      </w:tr>
      <w:tr w:rsidR="00A507DA" w:rsidRPr="0098319D" w14:paraId="0DB5C473" w14:textId="77777777" w:rsidTr="003222A3">
        <w:trPr>
          <w:trHeight w:val="20"/>
        </w:trPr>
        <w:tc>
          <w:tcPr>
            <w:tcW w:w="1110" w:type="pct"/>
            <w:vMerge/>
          </w:tcPr>
          <w:p w14:paraId="330F88FE" w14:textId="77777777" w:rsidR="00654AB3" w:rsidRPr="0098319D" w:rsidRDefault="00654AB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6073629" w14:textId="00C417B8" w:rsidR="00654AB3" w:rsidRPr="0098319D" w:rsidRDefault="00654AB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Контролировать исполнение условий договоров на издание, тиражирование материалов </w:t>
            </w:r>
          </w:p>
        </w:tc>
      </w:tr>
      <w:tr w:rsidR="00A507DA" w:rsidRPr="0098319D" w14:paraId="097C145F" w14:textId="77777777" w:rsidTr="003222A3">
        <w:trPr>
          <w:trHeight w:val="20"/>
        </w:trPr>
        <w:tc>
          <w:tcPr>
            <w:tcW w:w="1110" w:type="pct"/>
            <w:vMerge/>
          </w:tcPr>
          <w:p w14:paraId="3BF0E661" w14:textId="77777777" w:rsidR="00654AB3" w:rsidRPr="0098319D" w:rsidRDefault="00654AB3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3C2F6A0" w14:textId="10F0B698" w:rsidR="00654AB3" w:rsidRPr="0098319D" w:rsidRDefault="00654AB3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Оценивать качество издательских услуг</w:t>
            </w:r>
          </w:p>
        </w:tc>
      </w:tr>
      <w:tr w:rsidR="00A507DA" w:rsidRPr="0098319D" w14:paraId="2C84FA51" w14:textId="77777777" w:rsidTr="003222A3">
        <w:trPr>
          <w:trHeight w:val="20"/>
        </w:trPr>
        <w:tc>
          <w:tcPr>
            <w:tcW w:w="1110" w:type="pct"/>
            <w:vMerge/>
          </w:tcPr>
          <w:p w14:paraId="2541D1E2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91D8505" w14:textId="0483C5AE" w:rsidR="00831D4D" w:rsidRPr="0098319D" w:rsidRDefault="00831D4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Оказывать первую помощь до оказания медицинской помощи</w:t>
            </w:r>
          </w:p>
        </w:tc>
      </w:tr>
      <w:tr w:rsidR="00A507DA" w:rsidRPr="0098319D" w14:paraId="2F096622" w14:textId="77777777" w:rsidTr="003222A3">
        <w:trPr>
          <w:trHeight w:val="20"/>
        </w:trPr>
        <w:tc>
          <w:tcPr>
            <w:tcW w:w="1110" w:type="pct"/>
            <w:vMerge/>
          </w:tcPr>
          <w:p w14:paraId="21064DC1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9E19B24" w14:textId="058F221F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Пользоваться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A507DA" w:rsidRPr="0098319D" w14:paraId="519E3015" w14:textId="77777777" w:rsidTr="003222A3">
        <w:trPr>
          <w:trHeight w:val="20"/>
        </w:trPr>
        <w:tc>
          <w:tcPr>
            <w:tcW w:w="1110" w:type="pct"/>
            <w:vMerge/>
          </w:tcPr>
          <w:p w14:paraId="4AEB9FCB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C5E1D7D" w14:textId="5F1CA506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Пользоваться цифровыми технологиями и ресурсами электронной образовательной среды при выполнении работы по антидопинговому обеспечению</w:t>
            </w:r>
          </w:p>
        </w:tc>
      </w:tr>
      <w:tr w:rsidR="00A507DA" w:rsidRPr="0098319D" w14:paraId="68F02B5F" w14:textId="77777777" w:rsidTr="003222A3">
        <w:trPr>
          <w:trHeight w:val="20"/>
        </w:trPr>
        <w:tc>
          <w:tcPr>
            <w:tcW w:w="1110" w:type="pct"/>
            <w:vMerge/>
          </w:tcPr>
          <w:p w14:paraId="357319F4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BB77AD6" w14:textId="68F3C5FF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A507DA" w:rsidRPr="0098319D" w14:paraId="2F59B63D" w14:textId="77777777" w:rsidTr="003222A3">
        <w:trPr>
          <w:trHeight w:val="20"/>
        </w:trPr>
        <w:tc>
          <w:tcPr>
            <w:tcW w:w="1110" w:type="pct"/>
            <w:vMerge/>
          </w:tcPr>
          <w:p w14:paraId="60BCCE3A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640646E" w14:textId="463ECF09" w:rsidR="00704E3D" w:rsidRPr="0098319D" w:rsidRDefault="009C6602" w:rsidP="003222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Применять цифровую коммуникацию с соблюдением </w:t>
            </w:r>
            <w:r w:rsidR="00704E3D" w:rsidRPr="0098319D">
              <w:rPr>
                <w:szCs w:val="24"/>
              </w:rPr>
              <w:t>требований информационной безопасности и защиты персональных данных</w:t>
            </w:r>
          </w:p>
        </w:tc>
      </w:tr>
      <w:tr w:rsidR="00A507DA" w:rsidRPr="0098319D" w14:paraId="0308B644" w14:textId="77777777" w:rsidTr="003222A3">
        <w:trPr>
          <w:trHeight w:val="20"/>
        </w:trPr>
        <w:tc>
          <w:tcPr>
            <w:tcW w:w="1110" w:type="pct"/>
            <w:vMerge/>
          </w:tcPr>
          <w:p w14:paraId="1FB119AE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832E1AE" w14:textId="6ACCC05F" w:rsidR="002C6AFF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Составлять отчетную документацию по осуществлению взаимодействия и координации работ по изданию антидопинговых материалов</w:t>
            </w:r>
          </w:p>
        </w:tc>
      </w:tr>
      <w:tr w:rsidR="00A507DA" w:rsidRPr="0098319D" w14:paraId="17AD31CA" w14:textId="77777777" w:rsidTr="003222A3">
        <w:trPr>
          <w:trHeight w:val="20"/>
        </w:trPr>
        <w:tc>
          <w:tcPr>
            <w:tcW w:w="1110" w:type="pct"/>
            <w:vMerge w:val="restart"/>
          </w:tcPr>
          <w:p w14:paraId="3E79709B" w14:textId="77777777" w:rsidR="00704E3D" w:rsidRPr="0098319D" w:rsidRDefault="00704E3D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Необходимые знания</w:t>
            </w:r>
          </w:p>
        </w:tc>
        <w:tc>
          <w:tcPr>
            <w:tcW w:w="3890" w:type="pct"/>
          </w:tcPr>
          <w:p w14:paraId="53E1C772" w14:textId="3F7B3895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о защите персональных данных и информационной безопасности</w:t>
            </w:r>
          </w:p>
        </w:tc>
      </w:tr>
      <w:tr w:rsidR="00A507DA" w:rsidRPr="0098319D" w14:paraId="3CF5BFF5" w14:textId="77777777" w:rsidTr="003222A3">
        <w:trPr>
          <w:trHeight w:val="20"/>
        </w:trPr>
        <w:tc>
          <w:tcPr>
            <w:tcW w:w="1110" w:type="pct"/>
            <w:vMerge/>
          </w:tcPr>
          <w:p w14:paraId="6A5BCFE6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F438943" w14:textId="75367DCC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об ответственности физических, юридических лиц за нарушение требований по антидопингу</w:t>
            </w:r>
          </w:p>
        </w:tc>
      </w:tr>
      <w:tr w:rsidR="00A507DA" w:rsidRPr="0098319D" w14:paraId="76AEB723" w14:textId="77777777" w:rsidTr="003222A3">
        <w:trPr>
          <w:trHeight w:val="20"/>
        </w:trPr>
        <w:tc>
          <w:tcPr>
            <w:tcW w:w="1110" w:type="pct"/>
            <w:vMerge/>
          </w:tcPr>
          <w:p w14:paraId="3AD1F411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38D16C1" w14:textId="4684FADD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Федерации, регулирующее трудовые отношения в сфере физической культуры и спорта</w:t>
            </w:r>
          </w:p>
        </w:tc>
      </w:tr>
      <w:tr w:rsidR="00A507DA" w:rsidRPr="0098319D" w14:paraId="6ED2FC90" w14:textId="77777777" w:rsidTr="003222A3">
        <w:trPr>
          <w:trHeight w:val="20"/>
        </w:trPr>
        <w:tc>
          <w:tcPr>
            <w:tcW w:w="1110" w:type="pct"/>
            <w:vMerge/>
          </w:tcPr>
          <w:p w14:paraId="27B4AF6E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9BAD039" w14:textId="7698BE95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в области управления и организации работы по антидопинговому обеспечению</w:t>
            </w:r>
          </w:p>
        </w:tc>
      </w:tr>
      <w:tr w:rsidR="00A507DA" w:rsidRPr="0098319D" w14:paraId="4FA5C7E7" w14:textId="77777777" w:rsidTr="003222A3">
        <w:trPr>
          <w:trHeight w:val="20"/>
        </w:trPr>
        <w:tc>
          <w:tcPr>
            <w:tcW w:w="1110" w:type="pct"/>
            <w:vMerge/>
          </w:tcPr>
          <w:p w14:paraId="2F3002B2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FE42D2C" w14:textId="5CD45336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 w:rsidR="00A507DA" w:rsidRPr="0098319D" w14:paraId="26116621" w14:textId="77777777" w:rsidTr="003222A3">
        <w:trPr>
          <w:trHeight w:val="20"/>
        </w:trPr>
        <w:tc>
          <w:tcPr>
            <w:tcW w:w="1110" w:type="pct"/>
            <w:vMerge/>
          </w:tcPr>
          <w:p w14:paraId="2387DDE9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E58F73B" w14:textId="55476465" w:rsidR="002C6AFF" w:rsidRPr="0098319D" w:rsidRDefault="002C6AF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Всемирный антидопинговый кодекс</w:t>
            </w:r>
          </w:p>
        </w:tc>
      </w:tr>
      <w:tr w:rsidR="00A507DA" w:rsidRPr="0098319D" w14:paraId="285B5858" w14:textId="77777777" w:rsidTr="003222A3">
        <w:trPr>
          <w:trHeight w:val="20"/>
        </w:trPr>
        <w:tc>
          <w:tcPr>
            <w:tcW w:w="1110" w:type="pct"/>
            <w:vMerge/>
          </w:tcPr>
          <w:p w14:paraId="0487D5B6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A1E52CC" w14:textId="2EE357CD" w:rsidR="002C6AFF" w:rsidRPr="0098319D" w:rsidRDefault="002C6AF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Международные антидопинговые правила и стандарты </w:t>
            </w:r>
          </w:p>
        </w:tc>
      </w:tr>
      <w:tr w:rsidR="00A507DA" w:rsidRPr="0098319D" w14:paraId="120443E0" w14:textId="77777777" w:rsidTr="003222A3">
        <w:trPr>
          <w:trHeight w:val="20"/>
        </w:trPr>
        <w:tc>
          <w:tcPr>
            <w:tcW w:w="1110" w:type="pct"/>
            <w:vMerge/>
          </w:tcPr>
          <w:p w14:paraId="27C24575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2EF5106" w14:textId="0B01EF57" w:rsidR="002C6AFF" w:rsidRPr="0098319D" w:rsidRDefault="00FC323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Международный стандарт по образованию </w:t>
            </w:r>
            <w:r w:rsidR="001F6385">
              <w:rPr>
                <w:szCs w:val="24"/>
              </w:rPr>
              <w:t>Всемирного антидопингового кодекса</w:t>
            </w:r>
          </w:p>
        </w:tc>
      </w:tr>
      <w:tr w:rsidR="00A507DA" w:rsidRPr="0098319D" w14:paraId="3C850519" w14:textId="77777777" w:rsidTr="003222A3">
        <w:trPr>
          <w:trHeight w:val="20"/>
        </w:trPr>
        <w:tc>
          <w:tcPr>
            <w:tcW w:w="1110" w:type="pct"/>
            <w:vMerge/>
          </w:tcPr>
          <w:p w14:paraId="3878928B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49AAA54" w14:textId="578A71EC" w:rsidR="002C6AFF" w:rsidRPr="0098319D" w:rsidRDefault="002C6AF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Система антидопингового администрирования и менеджмента</w:t>
            </w:r>
          </w:p>
        </w:tc>
      </w:tr>
      <w:tr w:rsidR="00A507DA" w:rsidRPr="0098319D" w14:paraId="111214E9" w14:textId="77777777" w:rsidTr="003222A3">
        <w:trPr>
          <w:trHeight w:val="20"/>
        </w:trPr>
        <w:tc>
          <w:tcPr>
            <w:tcW w:w="1110" w:type="pct"/>
            <w:vMerge/>
          </w:tcPr>
          <w:p w14:paraId="56216CD8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B596F5C" w14:textId="75416098" w:rsidR="002C6AFF" w:rsidRPr="0098319D" w:rsidRDefault="002C6AF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Документы национальной антидопинговой организации</w:t>
            </w:r>
          </w:p>
        </w:tc>
      </w:tr>
      <w:tr w:rsidR="00A507DA" w:rsidRPr="0098319D" w14:paraId="6E39245D" w14:textId="77777777" w:rsidTr="003222A3">
        <w:trPr>
          <w:trHeight w:val="20"/>
        </w:trPr>
        <w:tc>
          <w:tcPr>
            <w:tcW w:w="1110" w:type="pct"/>
            <w:vMerge/>
          </w:tcPr>
          <w:p w14:paraId="12F12610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84DDD8C" w14:textId="7D24E6B9" w:rsidR="002C6AFF" w:rsidRPr="0098319D" w:rsidRDefault="00FC3238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Запрещенный список</w:t>
            </w:r>
          </w:p>
        </w:tc>
      </w:tr>
      <w:tr w:rsidR="00A507DA" w:rsidRPr="0098319D" w14:paraId="2B8F7A99" w14:textId="77777777" w:rsidTr="003222A3">
        <w:trPr>
          <w:trHeight w:val="20"/>
        </w:trPr>
        <w:tc>
          <w:tcPr>
            <w:tcW w:w="1110" w:type="pct"/>
            <w:vMerge/>
          </w:tcPr>
          <w:p w14:paraId="20926A04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BF9DC91" w14:textId="76A4FFE4" w:rsidR="002C6AFF" w:rsidRPr="0098319D" w:rsidRDefault="000F684B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Субстанции, входящие в программу мониторинга Всемирного антидопингового агентства</w:t>
            </w:r>
          </w:p>
        </w:tc>
      </w:tr>
      <w:tr w:rsidR="00A507DA" w:rsidRPr="0098319D" w14:paraId="09879145" w14:textId="77777777" w:rsidTr="003222A3">
        <w:trPr>
          <w:trHeight w:val="20"/>
        </w:trPr>
        <w:tc>
          <w:tcPr>
            <w:tcW w:w="1110" w:type="pct"/>
            <w:vMerge/>
          </w:tcPr>
          <w:p w14:paraId="1AB46A15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6565856" w14:textId="5DEC8DD5" w:rsidR="002C6AFF" w:rsidRPr="0098319D" w:rsidRDefault="000F684B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Ответственность</w:t>
            </w:r>
            <w:r w:rsidR="002C6AFF" w:rsidRPr="0098319D">
              <w:rPr>
                <w:szCs w:val="24"/>
              </w:rPr>
              <w:t xml:space="preserve"> и санкции за нарушение антидопинговых правил</w:t>
            </w:r>
          </w:p>
        </w:tc>
      </w:tr>
      <w:tr w:rsidR="00A507DA" w:rsidRPr="0098319D" w14:paraId="1F1D6C17" w14:textId="77777777" w:rsidTr="003222A3">
        <w:trPr>
          <w:trHeight w:val="20"/>
        </w:trPr>
        <w:tc>
          <w:tcPr>
            <w:tcW w:w="1110" w:type="pct"/>
            <w:vMerge/>
          </w:tcPr>
          <w:p w14:paraId="30DCB61F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E4383A1" w14:textId="0D74241B" w:rsidR="002C6AFF" w:rsidRPr="0098319D" w:rsidRDefault="002C6AF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Меры предотвращения допинга в спорте и борьбы с ним</w:t>
            </w:r>
          </w:p>
        </w:tc>
      </w:tr>
      <w:tr w:rsidR="00A507DA" w:rsidRPr="0098319D" w14:paraId="5C5EFD77" w14:textId="77777777" w:rsidTr="003222A3">
        <w:trPr>
          <w:trHeight w:val="20"/>
        </w:trPr>
        <w:tc>
          <w:tcPr>
            <w:tcW w:w="1110" w:type="pct"/>
            <w:vMerge/>
          </w:tcPr>
          <w:p w14:paraId="46C87576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34F182C" w14:textId="368D79AD" w:rsidR="002C6AFF" w:rsidRPr="0098319D" w:rsidRDefault="00142D37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Риски, связанные с использованием биологически активных добавок и спортивного питания</w:t>
            </w:r>
          </w:p>
        </w:tc>
      </w:tr>
      <w:tr w:rsidR="00A507DA" w:rsidRPr="0098319D" w14:paraId="39256CAF" w14:textId="77777777" w:rsidTr="003222A3">
        <w:trPr>
          <w:trHeight w:val="20"/>
        </w:trPr>
        <w:tc>
          <w:tcPr>
            <w:tcW w:w="1110" w:type="pct"/>
            <w:vMerge/>
          </w:tcPr>
          <w:p w14:paraId="432EA1E3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F054B44" w14:textId="371258B3" w:rsidR="002C6AFF" w:rsidRPr="0098319D" w:rsidRDefault="002C6AF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Особенности терапевтического использования </w:t>
            </w:r>
            <w:r w:rsidR="006B5E6E" w:rsidRPr="0098319D">
              <w:rPr>
                <w:szCs w:val="24"/>
              </w:rPr>
              <w:t>З</w:t>
            </w:r>
            <w:r w:rsidR="00D32DCB" w:rsidRPr="0098319D">
              <w:rPr>
                <w:szCs w:val="24"/>
              </w:rPr>
              <w:t>апрещенного списка</w:t>
            </w:r>
            <w:r w:rsidRPr="0098319D">
              <w:rPr>
                <w:szCs w:val="24"/>
              </w:rPr>
              <w:t xml:space="preserve"> </w:t>
            </w:r>
          </w:p>
        </w:tc>
      </w:tr>
      <w:tr w:rsidR="00A507DA" w:rsidRPr="0098319D" w14:paraId="41BC3290" w14:textId="77777777" w:rsidTr="003222A3">
        <w:trPr>
          <w:trHeight w:val="20"/>
        </w:trPr>
        <w:tc>
          <w:tcPr>
            <w:tcW w:w="1110" w:type="pct"/>
            <w:vMerge/>
          </w:tcPr>
          <w:p w14:paraId="6BC74E83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81BE8BB" w14:textId="5BF0A6B6" w:rsidR="002C6AFF" w:rsidRPr="0098319D" w:rsidRDefault="00142D37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Стандарты проведения процедуры допинг-контроля в спорте</w:t>
            </w:r>
          </w:p>
        </w:tc>
      </w:tr>
      <w:tr w:rsidR="00A507DA" w:rsidRPr="0098319D" w14:paraId="0DBB57E1" w14:textId="77777777" w:rsidTr="003222A3">
        <w:trPr>
          <w:trHeight w:val="20"/>
        </w:trPr>
        <w:tc>
          <w:tcPr>
            <w:tcW w:w="1110" w:type="pct"/>
            <w:vMerge/>
          </w:tcPr>
          <w:p w14:paraId="2A63F726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80D351C" w14:textId="7FA1C0C0" w:rsidR="002C6AFF" w:rsidRPr="0098319D" w:rsidRDefault="00353ED0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Порядок действий спортсмена и (или) родителя (законного представителя) несовершеннолетнего спортсмена при неблагоприятном результате допинг-пробы</w:t>
            </w:r>
          </w:p>
        </w:tc>
      </w:tr>
      <w:tr w:rsidR="00A507DA" w:rsidRPr="0098319D" w14:paraId="232483D2" w14:textId="77777777" w:rsidTr="003222A3">
        <w:trPr>
          <w:trHeight w:val="20"/>
        </w:trPr>
        <w:tc>
          <w:tcPr>
            <w:tcW w:w="1110" w:type="pct"/>
            <w:vMerge/>
          </w:tcPr>
          <w:p w14:paraId="61DC7A1D" w14:textId="77777777" w:rsidR="00B20A75" w:rsidRPr="0098319D" w:rsidRDefault="00B20A75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24599A7" w14:textId="43693D4C" w:rsidR="00B20A75" w:rsidRPr="0098319D" w:rsidRDefault="00B20A75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Порядок проведения тендеров и требования к конкурсной документации при </w:t>
            </w:r>
            <w:r w:rsidR="00704E3D" w:rsidRPr="0098319D">
              <w:rPr>
                <w:szCs w:val="24"/>
              </w:rPr>
              <w:t>заключении договоров (размещении заказов) на издание</w:t>
            </w:r>
            <w:r w:rsidRPr="0098319D">
              <w:rPr>
                <w:szCs w:val="24"/>
              </w:rPr>
              <w:t xml:space="preserve"> антидопинговых материалов в соответствии с требованиями законодательства Российской Федерации</w:t>
            </w:r>
          </w:p>
        </w:tc>
      </w:tr>
      <w:tr w:rsidR="00A507DA" w:rsidRPr="0098319D" w14:paraId="4EFFD3EF" w14:textId="77777777" w:rsidTr="003222A3">
        <w:trPr>
          <w:trHeight w:val="20"/>
        </w:trPr>
        <w:tc>
          <w:tcPr>
            <w:tcW w:w="1110" w:type="pct"/>
            <w:vMerge/>
          </w:tcPr>
          <w:p w14:paraId="5D345FA6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3D465A37" w14:textId="4392C501" w:rsidR="002C6AFF" w:rsidRPr="0098319D" w:rsidRDefault="002C6AF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Методы управления </w:t>
            </w:r>
            <w:r w:rsidR="00C42865" w:rsidRPr="0098319D">
              <w:rPr>
                <w:szCs w:val="24"/>
              </w:rPr>
              <w:t>организациями в сфере физической культуры и спорта</w:t>
            </w:r>
          </w:p>
        </w:tc>
      </w:tr>
      <w:tr w:rsidR="00A507DA" w:rsidRPr="0098319D" w14:paraId="64A11E28" w14:textId="77777777" w:rsidTr="003222A3">
        <w:trPr>
          <w:trHeight w:val="20"/>
        </w:trPr>
        <w:tc>
          <w:tcPr>
            <w:tcW w:w="1110" w:type="pct"/>
            <w:vMerge/>
          </w:tcPr>
          <w:p w14:paraId="3A5F03D8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A233B26" w14:textId="61BD7EA7" w:rsidR="002C6AFF" w:rsidRPr="0098319D" w:rsidRDefault="002C6AF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Методы сбора, обработки и анализа информации</w:t>
            </w:r>
          </w:p>
        </w:tc>
      </w:tr>
      <w:tr w:rsidR="00A507DA" w:rsidRPr="0098319D" w14:paraId="7E6E88EE" w14:textId="77777777" w:rsidTr="003222A3">
        <w:trPr>
          <w:trHeight w:val="20"/>
        </w:trPr>
        <w:tc>
          <w:tcPr>
            <w:tcW w:w="1110" w:type="pct"/>
            <w:vMerge/>
          </w:tcPr>
          <w:p w14:paraId="140EE051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19C0399A" w14:textId="40A0D364" w:rsidR="002C6AFF" w:rsidRPr="0098319D" w:rsidRDefault="002C6AF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Методики разработки программ, информационных материалов, практических занятий, </w:t>
            </w:r>
            <w:r w:rsidR="00C42865" w:rsidRPr="0098319D">
              <w:rPr>
                <w:szCs w:val="24"/>
              </w:rPr>
              <w:t xml:space="preserve">презентационных </w:t>
            </w:r>
            <w:r w:rsidRPr="0098319D">
              <w:rPr>
                <w:szCs w:val="24"/>
              </w:rPr>
              <w:t>материалов, заданий по основам противодействия применению допинга для различных целевых аудиторий</w:t>
            </w:r>
          </w:p>
        </w:tc>
      </w:tr>
      <w:tr w:rsidR="00A507DA" w:rsidRPr="0098319D" w14:paraId="63593B84" w14:textId="77777777" w:rsidTr="003222A3">
        <w:trPr>
          <w:trHeight w:val="20"/>
        </w:trPr>
        <w:tc>
          <w:tcPr>
            <w:tcW w:w="1110" w:type="pct"/>
            <w:vMerge/>
          </w:tcPr>
          <w:p w14:paraId="7188174E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0CF30D7D" w14:textId="2372596E" w:rsidR="002C6AFF" w:rsidRPr="0098319D" w:rsidRDefault="00C42865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Критерии и технологии</w:t>
            </w:r>
            <w:r w:rsidR="002C6AFF" w:rsidRPr="0098319D">
              <w:rPr>
                <w:szCs w:val="24"/>
              </w:rPr>
              <w:t xml:space="preserve"> выбора подрядчика издания материалов для проведени</w:t>
            </w:r>
            <w:r w:rsidR="001410BD">
              <w:rPr>
                <w:szCs w:val="24"/>
              </w:rPr>
              <w:t>я</w:t>
            </w:r>
            <w:r w:rsidR="002C6AFF" w:rsidRPr="0098319D">
              <w:rPr>
                <w:szCs w:val="24"/>
              </w:rPr>
              <w:t xml:space="preserve"> информационных и профилактических мероприятий</w:t>
            </w:r>
          </w:p>
        </w:tc>
      </w:tr>
      <w:tr w:rsidR="00A507DA" w:rsidRPr="0098319D" w14:paraId="7A27D1CF" w14:textId="77777777" w:rsidTr="003222A3">
        <w:trPr>
          <w:trHeight w:val="20"/>
        </w:trPr>
        <w:tc>
          <w:tcPr>
            <w:tcW w:w="1110" w:type="pct"/>
            <w:vMerge/>
          </w:tcPr>
          <w:p w14:paraId="25F2B75F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6B7171CE" w14:textId="396101C7" w:rsidR="002C6AFF" w:rsidRPr="0098319D" w:rsidRDefault="00C42865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Методы консультирования в зависимости от возраста и индивидуальных особенностей участников целевых аудиторий</w:t>
            </w:r>
          </w:p>
        </w:tc>
      </w:tr>
      <w:tr w:rsidR="00A507DA" w:rsidRPr="0098319D" w14:paraId="598E4A96" w14:textId="77777777" w:rsidTr="003222A3">
        <w:trPr>
          <w:trHeight w:val="20"/>
        </w:trPr>
        <w:tc>
          <w:tcPr>
            <w:tcW w:w="1110" w:type="pct"/>
            <w:vMerge/>
          </w:tcPr>
          <w:p w14:paraId="64A8FAA4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1A45CF0" w14:textId="74DD9358" w:rsidR="002C6AFF" w:rsidRPr="0098319D" w:rsidRDefault="002C6AF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Алгоритмы (регламенты) взаимодействия со специалистами, специализирующимися на подготовке текстов и разработке демо</w:t>
            </w:r>
            <w:r w:rsidR="00704E3D" w:rsidRPr="0098319D">
              <w:rPr>
                <w:szCs w:val="24"/>
              </w:rPr>
              <w:t>нстрационных</w:t>
            </w:r>
            <w:r w:rsidRPr="0098319D">
              <w:rPr>
                <w:szCs w:val="24"/>
              </w:rPr>
              <w:t xml:space="preserve"> версий</w:t>
            </w:r>
            <w:r w:rsidR="001410BD">
              <w:rPr>
                <w:szCs w:val="24"/>
              </w:rPr>
              <w:t>,</w:t>
            </w:r>
            <w:r w:rsidRPr="0098319D">
              <w:rPr>
                <w:szCs w:val="24"/>
              </w:rPr>
              <w:t xml:space="preserve"> до тиражирования материалов для проведения информационных и профилактических мероприятий</w:t>
            </w:r>
          </w:p>
        </w:tc>
      </w:tr>
      <w:tr w:rsidR="00A507DA" w:rsidRPr="0098319D" w14:paraId="2B5B9970" w14:textId="77777777" w:rsidTr="003222A3">
        <w:trPr>
          <w:trHeight w:val="20"/>
        </w:trPr>
        <w:tc>
          <w:tcPr>
            <w:tcW w:w="1110" w:type="pct"/>
            <w:vMerge/>
          </w:tcPr>
          <w:p w14:paraId="42D04FCF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C928094" w14:textId="509665A9" w:rsidR="002C6AFF" w:rsidRPr="0098319D" w:rsidRDefault="00164E8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Система показателей качества издательских услуг</w:t>
            </w:r>
          </w:p>
        </w:tc>
      </w:tr>
      <w:tr w:rsidR="00A507DA" w:rsidRPr="0098319D" w14:paraId="2E0F2B59" w14:textId="77777777" w:rsidTr="003222A3">
        <w:trPr>
          <w:trHeight w:val="20"/>
        </w:trPr>
        <w:tc>
          <w:tcPr>
            <w:tcW w:w="1110" w:type="pct"/>
            <w:vMerge/>
          </w:tcPr>
          <w:p w14:paraId="4C087AEF" w14:textId="77777777" w:rsidR="00164E8F" w:rsidRPr="0098319D" w:rsidRDefault="00164E8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7C60F11F" w14:textId="6FFAAD96" w:rsidR="00164E8F" w:rsidRPr="0098319D" w:rsidRDefault="00164E8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 xml:space="preserve">Требования охраны труда </w:t>
            </w:r>
            <w:r w:rsidR="00831D4D" w:rsidRPr="0098319D">
              <w:rPr>
                <w:szCs w:val="24"/>
              </w:rPr>
              <w:t>при выполнении работы</w:t>
            </w:r>
          </w:p>
        </w:tc>
      </w:tr>
      <w:tr w:rsidR="00A507DA" w:rsidRPr="0098319D" w14:paraId="0EA96CAA" w14:textId="77777777" w:rsidTr="003222A3">
        <w:trPr>
          <w:trHeight w:val="20"/>
        </w:trPr>
        <w:tc>
          <w:tcPr>
            <w:tcW w:w="1110" w:type="pct"/>
            <w:vMerge/>
          </w:tcPr>
          <w:p w14:paraId="16FEBD31" w14:textId="77777777" w:rsidR="00164E8F" w:rsidRPr="0098319D" w:rsidRDefault="00164E8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45ACBBB2" w14:textId="37941F73" w:rsidR="00164E8F" w:rsidRPr="0098319D" w:rsidRDefault="00C42865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Правила и нормы спортивной этики</w:t>
            </w:r>
          </w:p>
        </w:tc>
      </w:tr>
      <w:tr w:rsidR="00A507DA" w:rsidRPr="0098319D" w14:paraId="0D5D3AA5" w14:textId="77777777" w:rsidTr="003222A3">
        <w:trPr>
          <w:trHeight w:val="20"/>
        </w:trPr>
        <w:tc>
          <w:tcPr>
            <w:tcW w:w="1110" w:type="pct"/>
            <w:vMerge/>
          </w:tcPr>
          <w:p w14:paraId="51236100" w14:textId="77777777" w:rsidR="00831D4D" w:rsidRPr="0098319D" w:rsidRDefault="00831D4D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554D30FD" w14:textId="1C37A36B" w:rsidR="00831D4D" w:rsidRPr="0098319D" w:rsidRDefault="00831D4D" w:rsidP="003222A3">
            <w:pPr>
              <w:jc w:val="both"/>
              <w:rPr>
                <w:strike/>
                <w:szCs w:val="24"/>
              </w:rPr>
            </w:pPr>
            <w:r w:rsidRPr="0098319D">
              <w:rPr>
                <w:szCs w:val="24"/>
              </w:rPr>
              <w:t>Правила, виды, алгоритмы оказания первой помощи до оказания медицинской помощи</w:t>
            </w:r>
          </w:p>
        </w:tc>
      </w:tr>
      <w:tr w:rsidR="00A507DA" w:rsidRPr="0098319D" w14:paraId="664CBF9E" w14:textId="77777777" w:rsidTr="003222A3">
        <w:trPr>
          <w:trHeight w:val="20"/>
        </w:trPr>
        <w:tc>
          <w:tcPr>
            <w:tcW w:w="1110" w:type="pct"/>
            <w:vMerge/>
          </w:tcPr>
          <w:p w14:paraId="4170DE79" w14:textId="77777777" w:rsidR="002C6AFF" w:rsidRPr="0098319D" w:rsidRDefault="002C6AFF" w:rsidP="003222A3">
            <w:pPr>
              <w:rPr>
                <w:szCs w:val="24"/>
              </w:rPr>
            </w:pPr>
          </w:p>
        </w:tc>
        <w:tc>
          <w:tcPr>
            <w:tcW w:w="3890" w:type="pct"/>
          </w:tcPr>
          <w:p w14:paraId="2213A279" w14:textId="77777777" w:rsidR="002C6AFF" w:rsidRPr="0098319D" w:rsidRDefault="002C6AFF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Правила составления отчетной документации по осуществлению взаимодействия и координации работ по изданию антидопинговых материалов</w:t>
            </w:r>
          </w:p>
        </w:tc>
      </w:tr>
      <w:tr w:rsidR="00A507DA" w:rsidRPr="0098319D" w14:paraId="539C0C91" w14:textId="77777777" w:rsidTr="003222A3">
        <w:trPr>
          <w:trHeight w:val="20"/>
        </w:trPr>
        <w:tc>
          <w:tcPr>
            <w:tcW w:w="1110" w:type="pct"/>
            <w:vMerge/>
          </w:tcPr>
          <w:p w14:paraId="295FEB10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5FC99668" w14:textId="48A759AA" w:rsidR="00704E3D" w:rsidRPr="0098319D" w:rsidRDefault="001F6385" w:rsidP="003222A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Регламенты работы </w:t>
            </w:r>
            <w:r w:rsidR="00704E3D" w:rsidRPr="0098319D">
              <w:rPr>
                <w:szCs w:val="24"/>
              </w:rPr>
              <w:t>с информационными системами, включая ограничения, допуски и порядок их применения</w:t>
            </w:r>
          </w:p>
        </w:tc>
      </w:tr>
      <w:tr w:rsidR="00A507DA" w:rsidRPr="0098319D" w14:paraId="7B697B01" w14:textId="77777777" w:rsidTr="003222A3">
        <w:trPr>
          <w:trHeight w:val="20"/>
        </w:trPr>
        <w:tc>
          <w:tcPr>
            <w:tcW w:w="1110" w:type="pct"/>
            <w:vMerge/>
          </w:tcPr>
          <w:p w14:paraId="25A73E96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C18B877" w14:textId="3E368483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Технология работы с поисковыми системами, информационными ресурсами, базами данных и цифровыми сервисами в области антидопингового обеспечения</w:t>
            </w:r>
          </w:p>
        </w:tc>
      </w:tr>
      <w:tr w:rsidR="00A507DA" w:rsidRPr="0098319D" w14:paraId="6A077B72" w14:textId="77777777" w:rsidTr="003222A3">
        <w:trPr>
          <w:trHeight w:val="20"/>
        </w:trPr>
        <w:tc>
          <w:tcPr>
            <w:tcW w:w="1110" w:type="pct"/>
            <w:vMerge/>
          </w:tcPr>
          <w:p w14:paraId="249AE906" w14:textId="77777777" w:rsidR="00704E3D" w:rsidRPr="0098319D" w:rsidRDefault="00704E3D" w:rsidP="003222A3">
            <w:pPr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5EA568E" w14:textId="4C866B9B" w:rsidR="00704E3D" w:rsidRPr="0098319D" w:rsidRDefault="00704E3D" w:rsidP="003222A3">
            <w:pPr>
              <w:jc w:val="both"/>
              <w:rPr>
                <w:szCs w:val="24"/>
              </w:rPr>
            </w:pPr>
            <w:r w:rsidRPr="0098319D">
              <w:rPr>
                <w:szCs w:val="24"/>
              </w:rPr>
              <w:t>Цифровые средства коммуникации для проведения работы в области антидопинга</w:t>
            </w:r>
          </w:p>
        </w:tc>
      </w:tr>
      <w:tr w:rsidR="00164E8F" w:rsidRPr="0098319D" w14:paraId="3F336C90" w14:textId="77777777" w:rsidTr="003222A3">
        <w:trPr>
          <w:trHeight w:val="20"/>
        </w:trPr>
        <w:tc>
          <w:tcPr>
            <w:tcW w:w="1110" w:type="pct"/>
          </w:tcPr>
          <w:p w14:paraId="3C17B9E7" w14:textId="77777777" w:rsidR="00164E8F" w:rsidRPr="0098319D" w:rsidRDefault="00164E8F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Другие характеристики</w:t>
            </w:r>
          </w:p>
        </w:tc>
        <w:tc>
          <w:tcPr>
            <w:tcW w:w="3890" w:type="pct"/>
            <w:shd w:val="clear" w:color="auto" w:fill="auto"/>
          </w:tcPr>
          <w:p w14:paraId="7543A590" w14:textId="77777777" w:rsidR="00164E8F" w:rsidRPr="0098319D" w:rsidRDefault="00164E8F" w:rsidP="003222A3">
            <w:pPr>
              <w:jc w:val="both"/>
              <w:rPr>
                <w:bCs/>
                <w:szCs w:val="28"/>
              </w:rPr>
            </w:pPr>
            <w:r w:rsidRPr="0098319D">
              <w:rPr>
                <w:bCs/>
                <w:szCs w:val="28"/>
              </w:rPr>
              <w:t>-</w:t>
            </w:r>
          </w:p>
        </w:tc>
      </w:tr>
    </w:tbl>
    <w:p w14:paraId="32D8B5D7" w14:textId="77777777" w:rsidR="00775B7A" w:rsidRPr="0098319D" w:rsidRDefault="00775B7A" w:rsidP="003222A3"/>
    <w:p w14:paraId="20927771" w14:textId="77777777" w:rsidR="00F80E9C" w:rsidRPr="0098319D" w:rsidRDefault="00F80E9C" w:rsidP="003222A3">
      <w:pPr>
        <w:pStyle w:val="1"/>
        <w:jc w:val="center"/>
      </w:pPr>
      <w:bookmarkStart w:id="8" w:name="_Toc95303788"/>
      <w:bookmarkStart w:id="9" w:name="_Toc128555204"/>
      <w:r w:rsidRPr="0098319D">
        <w:t>IV. Сведения об организациях – разработчиках профессионального стандарта</w:t>
      </w:r>
      <w:bookmarkEnd w:id="8"/>
      <w:bookmarkEnd w:id="9"/>
    </w:p>
    <w:p w14:paraId="2DFCE5FF" w14:textId="77777777" w:rsidR="00F80E9C" w:rsidRPr="0098319D" w:rsidRDefault="00F80E9C" w:rsidP="003222A3">
      <w:pPr>
        <w:rPr>
          <w:b/>
          <w:szCs w:val="24"/>
        </w:rPr>
      </w:pPr>
    </w:p>
    <w:p w14:paraId="5A10271A" w14:textId="77777777" w:rsidR="00F80E9C" w:rsidRPr="0098319D" w:rsidRDefault="00F80E9C" w:rsidP="003222A3">
      <w:pPr>
        <w:rPr>
          <w:b/>
          <w:szCs w:val="24"/>
        </w:rPr>
      </w:pPr>
      <w:bookmarkStart w:id="10" w:name="_Toc95303789"/>
      <w:bookmarkStart w:id="11" w:name="_Toc95311670"/>
      <w:bookmarkStart w:id="12" w:name="_Toc101885651"/>
      <w:r w:rsidRPr="0098319D">
        <w:rPr>
          <w:b/>
          <w:bCs/>
          <w:szCs w:val="24"/>
        </w:rPr>
        <w:t>4.1. Ответственная организация-разработчик</w:t>
      </w:r>
      <w:bookmarkEnd w:id="10"/>
      <w:bookmarkEnd w:id="11"/>
      <w:bookmarkEnd w:id="12"/>
    </w:p>
    <w:p w14:paraId="38B8E484" w14:textId="77777777" w:rsidR="00F80E9C" w:rsidRPr="0098319D" w:rsidRDefault="00F80E9C" w:rsidP="003222A3">
      <w:pPr>
        <w:rPr>
          <w:b/>
          <w:szCs w:val="24"/>
        </w:rPr>
      </w:pPr>
    </w:p>
    <w:tbl>
      <w:tblPr>
        <w:tblStyle w:val="ac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95"/>
      </w:tblGrid>
      <w:tr w:rsidR="00F57403" w:rsidRPr="0098319D" w14:paraId="2C7936BD" w14:textId="77777777" w:rsidTr="003222A3">
        <w:trPr>
          <w:trHeight w:val="20"/>
        </w:trPr>
        <w:tc>
          <w:tcPr>
            <w:tcW w:w="5000" w:type="pct"/>
          </w:tcPr>
          <w:p w14:paraId="1CCE2BF6" w14:textId="748BE26D" w:rsidR="00923C61" w:rsidRPr="0098319D" w:rsidRDefault="00923C61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Совет по профессиональным квалификациям</w:t>
            </w:r>
            <w:r w:rsidR="00F57403" w:rsidRPr="0098319D">
              <w:rPr>
                <w:szCs w:val="24"/>
              </w:rPr>
              <w:t xml:space="preserve"> в сфере физической культуры и спорта </w:t>
            </w:r>
            <w:r w:rsidR="00C42865" w:rsidRPr="0098319D">
              <w:rPr>
                <w:szCs w:val="24"/>
              </w:rPr>
              <w:t>(</w:t>
            </w:r>
            <w:r w:rsidR="00F57403" w:rsidRPr="0098319D">
              <w:rPr>
                <w:szCs w:val="24"/>
              </w:rPr>
              <w:t>Общероссийское отраслевое объединение работодателей «Союз работодателей в сфере физической культуры и спорта»</w:t>
            </w:r>
            <w:r w:rsidR="00C42865" w:rsidRPr="0098319D">
              <w:rPr>
                <w:szCs w:val="24"/>
              </w:rPr>
              <w:t>)</w:t>
            </w:r>
            <w:r w:rsidR="00F57403" w:rsidRPr="0098319D">
              <w:rPr>
                <w:szCs w:val="24"/>
              </w:rPr>
              <w:t>, город Москва</w:t>
            </w:r>
          </w:p>
        </w:tc>
      </w:tr>
      <w:tr w:rsidR="003222A3" w:rsidRPr="0098319D" w14:paraId="0AB450A3" w14:textId="77777777" w:rsidTr="003222A3">
        <w:trPr>
          <w:trHeight w:val="20"/>
        </w:trPr>
        <w:tc>
          <w:tcPr>
            <w:tcW w:w="5000" w:type="pct"/>
          </w:tcPr>
          <w:p w14:paraId="7909DEC6" w14:textId="1BC6FDCF" w:rsidR="003222A3" w:rsidRPr="0098319D" w:rsidRDefault="003222A3" w:rsidP="003222A3">
            <w:pPr>
              <w:rPr>
                <w:szCs w:val="24"/>
              </w:rPr>
            </w:pPr>
            <w:r w:rsidRPr="0098319D">
              <w:rPr>
                <w:szCs w:val="24"/>
              </w:rPr>
              <w:t>Председатель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98319D">
              <w:rPr>
                <w:szCs w:val="24"/>
              </w:rPr>
              <w:t>Пирог Дмитрий Юрьевич</w:t>
            </w:r>
          </w:p>
        </w:tc>
      </w:tr>
    </w:tbl>
    <w:p w14:paraId="44C3A369" w14:textId="77777777" w:rsidR="00F80E9C" w:rsidRPr="003222A3" w:rsidRDefault="00F80E9C" w:rsidP="003222A3">
      <w:pPr>
        <w:rPr>
          <w:b/>
        </w:rPr>
      </w:pPr>
      <w:bookmarkStart w:id="13" w:name="_Toc95303790"/>
      <w:bookmarkStart w:id="14" w:name="_Toc95311671"/>
      <w:bookmarkStart w:id="15" w:name="_Toc101885652"/>
      <w:r w:rsidRPr="003222A3">
        <w:rPr>
          <w:b/>
        </w:rPr>
        <w:t>4.2. Наименования организаций-разработчиков</w:t>
      </w:r>
      <w:bookmarkEnd w:id="13"/>
      <w:bookmarkEnd w:id="14"/>
      <w:bookmarkEnd w:id="15"/>
    </w:p>
    <w:p w14:paraId="2060BD7A" w14:textId="77777777" w:rsidR="00F80E9C" w:rsidRPr="0098319D" w:rsidRDefault="00F80E9C" w:rsidP="003222A3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4"/>
        <w:gridCol w:w="9671"/>
      </w:tblGrid>
      <w:tr w:rsidR="00A507DA" w:rsidRPr="0098319D" w14:paraId="52FB6429" w14:textId="77777777" w:rsidTr="003222A3">
        <w:trPr>
          <w:trHeight w:val="20"/>
        </w:trPr>
        <w:tc>
          <w:tcPr>
            <w:tcW w:w="257" w:type="pct"/>
          </w:tcPr>
          <w:p w14:paraId="69836FA8" w14:textId="0B31F86E" w:rsidR="00EC52BF" w:rsidRPr="0098319D" w:rsidRDefault="00EC52BF" w:rsidP="00EC52BF">
            <w:pPr>
              <w:rPr>
                <w:szCs w:val="24"/>
              </w:rPr>
            </w:pPr>
            <w:r w:rsidRPr="0098319D">
              <w:rPr>
                <w:szCs w:val="24"/>
              </w:rPr>
              <w:t>1</w:t>
            </w:r>
          </w:p>
        </w:tc>
        <w:tc>
          <w:tcPr>
            <w:tcW w:w="4743" w:type="pct"/>
          </w:tcPr>
          <w:p w14:paraId="725F743E" w14:textId="64D7D2F6" w:rsidR="00EC52BF" w:rsidRPr="0098319D" w:rsidRDefault="00EC52BF" w:rsidP="00EC52BF">
            <w:pPr>
              <w:rPr>
                <w:szCs w:val="24"/>
              </w:rPr>
            </w:pPr>
            <w:r w:rsidRPr="0098319D">
              <w:rPr>
                <w:szCs w:val="24"/>
              </w:rPr>
              <w:t>Ассоциация Российское антидопинговое агентство «РУСАДА», город Москва</w:t>
            </w:r>
          </w:p>
        </w:tc>
      </w:tr>
      <w:tr w:rsidR="00A507DA" w:rsidRPr="0098319D" w14:paraId="3135428D" w14:textId="77777777" w:rsidTr="003222A3">
        <w:trPr>
          <w:trHeight w:val="20"/>
        </w:trPr>
        <w:tc>
          <w:tcPr>
            <w:tcW w:w="257" w:type="pct"/>
          </w:tcPr>
          <w:p w14:paraId="3A51ABFD" w14:textId="4B2A6143" w:rsidR="00EC52BF" w:rsidRPr="0098319D" w:rsidRDefault="00EC52BF" w:rsidP="00EC52BF">
            <w:pPr>
              <w:rPr>
                <w:szCs w:val="24"/>
              </w:rPr>
            </w:pPr>
            <w:r w:rsidRPr="0098319D">
              <w:rPr>
                <w:szCs w:val="24"/>
              </w:rPr>
              <w:t>2</w:t>
            </w:r>
          </w:p>
        </w:tc>
        <w:tc>
          <w:tcPr>
            <w:tcW w:w="4743" w:type="pct"/>
          </w:tcPr>
          <w:p w14:paraId="6A3FEB5D" w14:textId="46C51104" w:rsidR="00EC52BF" w:rsidRPr="0098319D" w:rsidRDefault="00EC52BF" w:rsidP="00EC52BF">
            <w:pPr>
              <w:rPr>
                <w:szCs w:val="24"/>
              </w:rPr>
            </w:pPr>
            <w:r w:rsidRPr="0098319D">
              <w:rPr>
                <w:szCs w:val="24"/>
              </w:rPr>
              <w:t>Общероссийский союз общественных объединений «Олимпийский комитет России», город Москва</w:t>
            </w:r>
          </w:p>
        </w:tc>
      </w:tr>
      <w:tr w:rsidR="00A507DA" w:rsidRPr="0098319D" w14:paraId="44F86CE2" w14:textId="77777777" w:rsidTr="003222A3">
        <w:trPr>
          <w:trHeight w:val="20"/>
        </w:trPr>
        <w:tc>
          <w:tcPr>
            <w:tcW w:w="257" w:type="pct"/>
          </w:tcPr>
          <w:p w14:paraId="6346E70C" w14:textId="33E21DCF" w:rsidR="00EC52BF" w:rsidRPr="0098319D" w:rsidRDefault="00EC52BF" w:rsidP="00EC52BF">
            <w:pPr>
              <w:rPr>
                <w:szCs w:val="24"/>
              </w:rPr>
            </w:pPr>
            <w:r w:rsidRPr="0098319D">
              <w:rPr>
                <w:szCs w:val="24"/>
              </w:rPr>
              <w:t>3</w:t>
            </w:r>
          </w:p>
        </w:tc>
        <w:tc>
          <w:tcPr>
            <w:tcW w:w="4743" w:type="pct"/>
          </w:tcPr>
          <w:p w14:paraId="321AB0AB" w14:textId="112AA4A4" w:rsidR="00EC52BF" w:rsidRPr="0098319D" w:rsidRDefault="00EC52BF" w:rsidP="00EC52BF">
            <w:pPr>
              <w:rPr>
                <w:szCs w:val="24"/>
              </w:rPr>
            </w:pPr>
            <w:r w:rsidRPr="0098319D">
              <w:rPr>
                <w:szCs w:val="24"/>
              </w:rPr>
              <w:t>Институт занятости и профессий ФГАОУ ВО «Национальный исследовательский университет «Высшая школа экономики», город Москва</w:t>
            </w:r>
          </w:p>
        </w:tc>
      </w:tr>
      <w:tr w:rsidR="00A507DA" w:rsidRPr="0098319D" w14:paraId="2031B551" w14:textId="77777777" w:rsidTr="003222A3">
        <w:trPr>
          <w:trHeight w:val="20"/>
        </w:trPr>
        <w:tc>
          <w:tcPr>
            <w:tcW w:w="257" w:type="pct"/>
          </w:tcPr>
          <w:p w14:paraId="0975EF00" w14:textId="049E5935" w:rsidR="00EC52BF" w:rsidRPr="0098319D" w:rsidRDefault="00EC52BF" w:rsidP="00EC52BF">
            <w:pPr>
              <w:rPr>
                <w:szCs w:val="24"/>
              </w:rPr>
            </w:pPr>
            <w:r w:rsidRPr="0098319D">
              <w:rPr>
                <w:szCs w:val="24"/>
              </w:rPr>
              <w:t>4</w:t>
            </w:r>
          </w:p>
        </w:tc>
        <w:tc>
          <w:tcPr>
            <w:tcW w:w="4743" w:type="pct"/>
          </w:tcPr>
          <w:p w14:paraId="0C5E7EC3" w14:textId="2BFAE76B" w:rsidR="00EC52BF" w:rsidRPr="0098319D" w:rsidRDefault="00EC52BF" w:rsidP="00EC52BF">
            <w:pPr>
              <w:rPr>
                <w:szCs w:val="24"/>
              </w:rPr>
            </w:pPr>
            <w:r w:rsidRPr="0098319D">
              <w:rPr>
                <w:szCs w:val="24"/>
              </w:rPr>
              <w:t>Институт спортивного менеджмента и права Высшей школы юриспруденции и администрирования ФГАОУ ВО «Национальный исследовательский университет «Высшая школа экономики», город Москва</w:t>
            </w:r>
          </w:p>
        </w:tc>
      </w:tr>
      <w:tr w:rsidR="00A507DA" w:rsidRPr="0098319D" w14:paraId="1324874C" w14:textId="77777777" w:rsidTr="003222A3">
        <w:trPr>
          <w:trHeight w:val="20"/>
        </w:trPr>
        <w:tc>
          <w:tcPr>
            <w:tcW w:w="257" w:type="pct"/>
          </w:tcPr>
          <w:p w14:paraId="2E0599ED" w14:textId="49D0F2E9" w:rsidR="00EC52BF" w:rsidRPr="0098319D" w:rsidRDefault="00EC52BF" w:rsidP="00EC52BF">
            <w:pPr>
              <w:rPr>
                <w:szCs w:val="24"/>
              </w:rPr>
            </w:pPr>
            <w:r w:rsidRPr="0098319D">
              <w:rPr>
                <w:szCs w:val="24"/>
              </w:rPr>
              <w:t>5</w:t>
            </w:r>
          </w:p>
        </w:tc>
        <w:tc>
          <w:tcPr>
            <w:tcW w:w="4743" w:type="pct"/>
          </w:tcPr>
          <w:p w14:paraId="27EEE71A" w14:textId="7CF49333" w:rsidR="00EC52BF" w:rsidRPr="0098319D" w:rsidRDefault="00EC52BF" w:rsidP="00EC52BF">
            <w:pPr>
              <w:rPr>
                <w:szCs w:val="24"/>
              </w:rPr>
            </w:pPr>
            <w:r w:rsidRPr="0098319D">
              <w:rPr>
                <w:szCs w:val="24"/>
              </w:rPr>
              <w:t>Региональное отраслевое объединение работодателей «Союз работодателей в сфере физической культуры и спорта Краснодарского края», город Краснодар</w:t>
            </w:r>
          </w:p>
        </w:tc>
      </w:tr>
      <w:tr w:rsidR="00EC52BF" w:rsidRPr="00A507DA" w14:paraId="1CE2487C" w14:textId="77777777" w:rsidTr="003222A3">
        <w:trPr>
          <w:trHeight w:val="20"/>
        </w:trPr>
        <w:tc>
          <w:tcPr>
            <w:tcW w:w="257" w:type="pct"/>
          </w:tcPr>
          <w:p w14:paraId="7B672095" w14:textId="7003B85F" w:rsidR="00EC52BF" w:rsidRPr="0098319D" w:rsidRDefault="00EC52BF" w:rsidP="00EC52BF">
            <w:pPr>
              <w:rPr>
                <w:szCs w:val="24"/>
              </w:rPr>
            </w:pPr>
            <w:r w:rsidRPr="0098319D">
              <w:rPr>
                <w:szCs w:val="24"/>
              </w:rPr>
              <w:t>6</w:t>
            </w:r>
          </w:p>
        </w:tc>
        <w:tc>
          <w:tcPr>
            <w:tcW w:w="4743" w:type="pct"/>
          </w:tcPr>
          <w:p w14:paraId="3E59FA40" w14:textId="1988E90C" w:rsidR="00EC52BF" w:rsidRPr="0098319D" w:rsidRDefault="00EC52BF" w:rsidP="00EC52BF">
            <w:pPr>
              <w:rPr>
                <w:szCs w:val="24"/>
              </w:rPr>
            </w:pPr>
            <w:r w:rsidRPr="0098319D">
              <w:rPr>
                <w:szCs w:val="24"/>
              </w:rPr>
              <w:t>ФГБУ «ВНИИ труда» Минтруда России, город Москва</w:t>
            </w:r>
          </w:p>
        </w:tc>
      </w:tr>
    </w:tbl>
    <w:p w14:paraId="300391B8" w14:textId="77777777" w:rsidR="00FF4945" w:rsidRPr="00A507DA" w:rsidRDefault="00FF4945"/>
    <w:sectPr w:rsidR="00FF4945" w:rsidRPr="00A507DA" w:rsidSect="004B5920">
      <w:headerReference w:type="first" r:id="rId9"/>
      <w:endnotePr>
        <w:numFmt w:val="decimal"/>
      </w:endnotePr>
      <w:pgSz w:w="11906" w:h="16838"/>
      <w:pgMar w:top="1134" w:right="567" w:bottom="1134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9BDD" w16cex:dateUtc="2023-03-01T06:39:00Z"/>
  <w16cex:commentExtensible w16cex:durableId="27A99B6E" w16cex:dateUtc="2023-03-01T06:37:00Z"/>
  <w16cex:commentExtensible w16cex:durableId="27A9A853" w16cex:dateUtc="2023-03-01T0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B1A3CF" w16cid:durableId="27A99BDD"/>
  <w16cid:commentId w16cid:paraId="507BEEC3" w16cid:durableId="27A99B6E"/>
  <w16cid:commentId w16cid:paraId="20BB6ACE" w16cid:durableId="27A9A8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4F501" w14:textId="77777777" w:rsidR="00CB7B3D" w:rsidRDefault="00CB7B3D" w:rsidP="00AA0EF7">
      <w:r>
        <w:separator/>
      </w:r>
    </w:p>
  </w:endnote>
  <w:endnote w:type="continuationSeparator" w:id="0">
    <w:p w14:paraId="29D5FEF2" w14:textId="77777777" w:rsidR="00CB7B3D" w:rsidRDefault="00CB7B3D" w:rsidP="00AA0EF7"/>
  </w:endnote>
  <w:endnote w:id="1">
    <w:p w14:paraId="5224C24F" w14:textId="77777777" w:rsidR="00E91AC5" w:rsidRPr="00DE0877" w:rsidRDefault="00E91AC5" w:rsidP="00AA0EF7">
      <w:pPr>
        <w:pStyle w:val="a5"/>
      </w:pPr>
      <w:r w:rsidRPr="00DE0877">
        <w:rPr>
          <w:rStyle w:val="a7"/>
          <w:rFonts w:eastAsiaTheme="majorEastAsia"/>
        </w:rPr>
        <w:endnoteRef/>
      </w:r>
      <w:r w:rsidRPr="00DE0877">
        <w:t xml:space="preserve"> Общероссийский классификатор занятий.</w:t>
      </w:r>
    </w:p>
  </w:endnote>
  <w:endnote w:id="2">
    <w:p w14:paraId="673F25BE" w14:textId="77777777" w:rsidR="00E91AC5" w:rsidRPr="00DE0877" w:rsidRDefault="00E91AC5" w:rsidP="00EC52BF">
      <w:pPr>
        <w:pStyle w:val="a5"/>
      </w:pPr>
      <w:r w:rsidRPr="00DE0877">
        <w:rPr>
          <w:rStyle w:val="a7"/>
          <w:rFonts w:eastAsiaTheme="majorEastAsia"/>
        </w:rPr>
        <w:endnoteRef/>
      </w:r>
      <w:r w:rsidRPr="00DE0877">
        <w:t xml:space="preserve"> Общероссийский классификатор видов экономической деятельности.</w:t>
      </w:r>
    </w:p>
  </w:endnote>
  <w:endnote w:id="3">
    <w:p w14:paraId="77728C8E" w14:textId="598C24B9" w:rsidR="00E91AC5" w:rsidRPr="00235AEB" w:rsidRDefault="00E91AC5" w:rsidP="00EC52BF">
      <w:pPr>
        <w:pStyle w:val="a5"/>
      </w:pPr>
      <w:r w:rsidRPr="00235AEB">
        <w:rPr>
          <w:rStyle w:val="a7"/>
          <w:rFonts w:eastAsiaTheme="majorEastAsia"/>
        </w:rPr>
        <w:endnoteRef/>
      </w:r>
      <w:r w:rsidRPr="00235AEB">
        <w:t xml:space="preserve"> </w:t>
      </w:r>
      <w:r w:rsidRPr="001410BD">
        <w:t>Статьи 331, 351.1 Трудового кодекса Российской Федерации; Федеральный закон от 24 ноября 1996 г</w:t>
      </w:r>
      <w:r w:rsidR="00B86EC2">
        <w:t>.</w:t>
      </w:r>
      <w:r w:rsidRPr="001410BD">
        <w:t xml:space="preserve"> </w:t>
      </w:r>
      <w:r>
        <w:t>№ </w:t>
      </w:r>
      <w:r w:rsidRPr="001410BD">
        <w:t xml:space="preserve">132-ФЗ </w:t>
      </w:r>
      <w:r w:rsidR="00B86EC2">
        <w:br/>
      </w:r>
      <w:r w:rsidRPr="001410BD">
        <w:t>«Об основах туристской деятельности в Российской Федерации».</w:t>
      </w:r>
    </w:p>
  </w:endnote>
  <w:endnote w:id="4">
    <w:p w14:paraId="0B679EB9" w14:textId="59EFB870" w:rsidR="00E91AC5" w:rsidRDefault="00E91AC5" w:rsidP="00EC52BF">
      <w:pPr>
        <w:pStyle w:val="a5"/>
      </w:pPr>
      <w:r>
        <w:rPr>
          <w:rStyle w:val="a7"/>
        </w:rPr>
        <w:endnoteRef/>
      </w:r>
      <w:r>
        <w:t xml:space="preserve"> </w:t>
      </w:r>
      <w:r w:rsidRPr="001410BD">
        <w:t>Статьи 69, 213 Трудового кодекса Российской Федерации; статья 48 Федерального закона от 29 декабря 2012</w:t>
      </w:r>
      <w:r>
        <w:t> г.</w:t>
      </w:r>
      <w:r w:rsidR="001928DB">
        <w:t xml:space="preserve"> </w:t>
      </w:r>
      <w:r w:rsidR="001928DB">
        <w:br/>
      </w:r>
      <w:r>
        <w:t>№ </w:t>
      </w:r>
      <w:r w:rsidRPr="001410BD">
        <w:t xml:space="preserve">273-ФЗ «Об образовании в Российской Федерации»; приказ Минтруда России, Минздрава России </w:t>
      </w:r>
      <w:r w:rsidR="001928DB">
        <w:br/>
      </w:r>
      <w:r w:rsidRPr="001410BD">
        <w:t>от 31 декабря 2020</w:t>
      </w:r>
      <w:r>
        <w:t> г.</w:t>
      </w:r>
      <w:r w:rsidR="00B86EC2">
        <w:t xml:space="preserve"> </w:t>
      </w:r>
      <w:r>
        <w:t>№ </w:t>
      </w:r>
      <w:r w:rsidRPr="001410BD">
        <w:t xml:space="preserve">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</w:t>
      </w:r>
      <w:r>
        <w:t>№ </w:t>
      </w:r>
      <w:r w:rsidR="00A717D5">
        <w:t>62278)</w:t>
      </w:r>
      <w:r w:rsidR="00A717D5" w:rsidRPr="008923B8">
        <w:t>, действует до 1 апреля 2027 г.</w:t>
      </w:r>
      <w:r w:rsidRPr="001410BD">
        <w:t>; приказ Минздрава России от 28 января 2021</w:t>
      </w:r>
      <w:r>
        <w:t> г.</w:t>
      </w:r>
      <w:r w:rsidR="00B86EC2">
        <w:t xml:space="preserve"> </w:t>
      </w:r>
      <w:r>
        <w:t>№ </w:t>
      </w:r>
      <w:r w:rsidRPr="001410BD">
        <w:t xml:space="preserve">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</w:t>
      </w:r>
      <w:r>
        <w:t>№ </w:t>
      </w:r>
      <w:r w:rsidRPr="001410BD">
        <w:t>62277) с изменениями, внесенными приказом Минздрава России от 1 февраля 2022</w:t>
      </w:r>
      <w:r>
        <w:t> г.</w:t>
      </w:r>
      <w:r w:rsidR="00B86EC2">
        <w:t xml:space="preserve"> </w:t>
      </w:r>
      <w:r>
        <w:t>№ </w:t>
      </w:r>
      <w:r w:rsidRPr="001410BD">
        <w:t xml:space="preserve">44н (зарегистрирован Минюстом России </w:t>
      </w:r>
      <w:r w:rsidR="001D06F5">
        <w:br/>
      </w:r>
      <w:r w:rsidRPr="001410BD">
        <w:t xml:space="preserve">9 февраля 2022 г., регистрационный </w:t>
      </w:r>
      <w:r>
        <w:t>№ </w:t>
      </w:r>
      <w:r w:rsidRPr="001410BD">
        <w:t>67206)</w:t>
      </w:r>
      <w:r w:rsidR="00A717D5">
        <w:t>,</w:t>
      </w:r>
      <w:r w:rsidR="00A717D5" w:rsidRPr="00A717D5">
        <w:t xml:space="preserve"> </w:t>
      </w:r>
      <w:r w:rsidR="00A717D5" w:rsidRPr="008923B8">
        <w:t>действует до 1 апреля 2027 г.</w:t>
      </w:r>
    </w:p>
  </w:endnote>
  <w:endnote w:id="5">
    <w:p w14:paraId="55B45F8B" w14:textId="3E536FFB" w:rsidR="00E91AC5" w:rsidRDefault="00E91AC5" w:rsidP="00EC52BF">
      <w:pPr>
        <w:pStyle w:val="a5"/>
      </w:pPr>
      <w:r>
        <w:rPr>
          <w:rStyle w:val="a7"/>
        </w:rPr>
        <w:endnoteRef/>
      </w:r>
      <w:r>
        <w:t xml:space="preserve"> </w:t>
      </w:r>
      <w:r w:rsidRPr="00EC52BF">
        <w:t>Постановление Правительства Российской Федерации от 24 декабря 2021</w:t>
      </w:r>
      <w:r>
        <w:t> г.</w:t>
      </w:r>
      <w:r w:rsidR="00B86EC2">
        <w:t xml:space="preserve"> </w:t>
      </w:r>
      <w:r>
        <w:t>№ </w:t>
      </w:r>
      <w:r w:rsidRPr="00EC52BF">
        <w:t>2464 «О порядке обучения по охране труда и проверки знания требований охраны труда»</w:t>
      </w:r>
      <w:r w:rsidR="00A717D5">
        <w:t xml:space="preserve">, </w:t>
      </w:r>
      <w:r w:rsidR="00A717D5" w:rsidRPr="009C0DEE">
        <w:t>действует до 1 сентября 2026 г</w:t>
      </w:r>
      <w:r>
        <w:t>.</w:t>
      </w:r>
    </w:p>
  </w:endnote>
  <w:endnote w:id="6">
    <w:p w14:paraId="66305C39" w14:textId="02307384" w:rsidR="00E91AC5" w:rsidRDefault="00E91AC5" w:rsidP="00EC52BF">
      <w:pPr>
        <w:pStyle w:val="a5"/>
      </w:pPr>
      <w:r>
        <w:rPr>
          <w:rStyle w:val="a7"/>
          <w:rFonts w:eastAsiaTheme="majorEastAsia"/>
        </w:rPr>
        <w:endnoteRef/>
      </w:r>
      <w:r>
        <w:t xml:space="preserve"> </w:t>
      </w:r>
      <w:r w:rsidRPr="001410BD">
        <w:t>Статья 31 Федерального закона от 21 ноября 2011 г</w:t>
      </w:r>
      <w:r w:rsidR="00B86EC2">
        <w:t>.</w:t>
      </w:r>
      <w:r w:rsidRPr="001410BD">
        <w:t xml:space="preserve"> </w:t>
      </w:r>
      <w:r>
        <w:t>№ </w:t>
      </w:r>
      <w:r w:rsidRPr="001410BD">
        <w:t>323-ФЗ «Об основах охраны здоровья граждан</w:t>
      </w:r>
      <w:r w:rsidR="00B86EC2">
        <w:t xml:space="preserve"> в</w:t>
      </w:r>
      <w:r w:rsidRPr="001410BD">
        <w:t xml:space="preserve"> Российской Федерации».</w:t>
      </w:r>
    </w:p>
  </w:endnote>
  <w:endnote w:id="7">
    <w:p w14:paraId="684ED364" w14:textId="6C3FF1B4" w:rsidR="00E91AC5" w:rsidRDefault="00E91AC5" w:rsidP="00EC52BF">
      <w:pPr>
        <w:pStyle w:val="a5"/>
      </w:pPr>
      <w:r>
        <w:rPr>
          <w:rStyle w:val="a7"/>
          <w:rFonts w:eastAsiaTheme="majorEastAsia"/>
        </w:rPr>
        <w:endnoteRef/>
      </w:r>
      <w:r>
        <w:t xml:space="preserve"> </w:t>
      </w:r>
      <w:r w:rsidRPr="00804C89">
        <w:t>Единый квалификационный справочник должностей руководителей, специалистов и служащих</w:t>
      </w:r>
      <w:r>
        <w:t>.</w:t>
      </w:r>
    </w:p>
  </w:endnote>
  <w:endnote w:id="8">
    <w:p w14:paraId="3310979E" w14:textId="6C286B3E" w:rsidR="00E91AC5" w:rsidRDefault="00E91AC5" w:rsidP="00EC52BF">
      <w:pPr>
        <w:pStyle w:val="a5"/>
      </w:pPr>
      <w:r>
        <w:rPr>
          <w:rStyle w:val="a7"/>
          <w:rFonts w:eastAsiaTheme="majorEastAsia"/>
        </w:rPr>
        <w:endnoteRef/>
      </w:r>
      <w:r>
        <w:t xml:space="preserve"> </w:t>
      </w:r>
      <w:r w:rsidRPr="00775B7A">
        <w:t>Общероссийский классификатор профессий рабочих, должностей служащих и тарифных разрядов</w:t>
      </w:r>
      <w:r>
        <w:t>.</w:t>
      </w:r>
    </w:p>
  </w:endnote>
  <w:endnote w:id="9">
    <w:p w14:paraId="26187160" w14:textId="1BAD8E7C" w:rsidR="00E91AC5" w:rsidRDefault="00E91AC5" w:rsidP="00EC52BF">
      <w:pPr>
        <w:pStyle w:val="a5"/>
      </w:pPr>
      <w:r>
        <w:rPr>
          <w:rStyle w:val="a7"/>
          <w:rFonts w:eastAsiaTheme="majorEastAsia"/>
        </w:rPr>
        <w:endnoteRef/>
      </w:r>
      <w:r w:rsidRPr="00414F23">
        <w:t xml:space="preserve"> Общероссийский классификато</w:t>
      </w:r>
      <w:r>
        <w:t>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D9D97" w14:textId="77777777" w:rsidR="00CB7B3D" w:rsidRDefault="00CB7B3D" w:rsidP="00AA0EF7">
      <w:r>
        <w:separator/>
      </w:r>
    </w:p>
  </w:footnote>
  <w:footnote w:type="continuationSeparator" w:id="0">
    <w:p w14:paraId="6CA3BE33" w14:textId="77777777" w:rsidR="00CB7B3D" w:rsidRDefault="00CB7B3D" w:rsidP="00AA0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B167E" w14:textId="77777777" w:rsidR="00E91AC5" w:rsidRPr="004B5920" w:rsidRDefault="00E91AC5" w:rsidP="00775B7A">
    <w:pPr>
      <w:pStyle w:val="a3"/>
      <w:jc w:val="center"/>
      <w:rPr>
        <w:rStyle w:val="a9"/>
      </w:rPr>
    </w:pPr>
    <w:r w:rsidRPr="004B5920">
      <w:rPr>
        <w:rStyle w:val="a9"/>
      </w:rPr>
      <w:fldChar w:fldCharType="begin"/>
    </w:r>
    <w:r w:rsidRPr="004B5920">
      <w:rPr>
        <w:rStyle w:val="a9"/>
      </w:rPr>
      <w:instrText>PAGE   \* MERGEFORMAT</w:instrText>
    </w:r>
    <w:r w:rsidRPr="004B5920">
      <w:rPr>
        <w:rStyle w:val="a9"/>
      </w:rPr>
      <w:fldChar w:fldCharType="separate"/>
    </w:r>
    <w:r w:rsidR="002023EE">
      <w:rPr>
        <w:rStyle w:val="a9"/>
        <w:noProof/>
      </w:rPr>
      <w:t>21</w:t>
    </w:r>
    <w:r w:rsidRPr="004B5920">
      <w:rPr>
        <w:rStyle w:val="a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261866"/>
      <w:docPartObj>
        <w:docPartGallery w:val="Page Numbers (Top of Page)"/>
        <w:docPartUnique/>
      </w:docPartObj>
    </w:sdtPr>
    <w:sdtEndPr/>
    <w:sdtContent>
      <w:p w14:paraId="0BCA1ED7" w14:textId="77777777" w:rsidR="00E91AC5" w:rsidRDefault="00E91AC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F37EE"/>
    <w:multiLevelType w:val="hybridMultilevel"/>
    <w:tmpl w:val="E4FA0DCE"/>
    <w:lvl w:ilvl="0" w:tplc="10A6FFFC">
      <w:numFmt w:val="bullet"/>
      <w:suff w:val="space"/>
      <w:lvlText w:val="-"/>
      <w:lvlJc w:val="left"/>
      <w:pPr>
        <w:ind w:left="0" w:firstLine="0"/>
      </w:pPr>
      <w:rPr>
        <w:rFonts w:ascii="Times New Roman" w:eastAsia="Symbol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F7"/>
    <w:rsid w:val="00010E76"/>
    <w:rsid w:val="00012B99"/>
    <w:rsid w:val="00044702"/>
    <w:rsid w:val="00054888"/>
    <w:rsid w:val="00082BD6"/>
    <w:rsid w:val="000855D3"/>
    <w:rsid w:val="00087076"/>
    <w:rsid w:val="000942D6"/>
    <w:rsid w:val="00096CBA"/>
    <w:rsid w:val="000971A0"/>
    <w:rsid w:val="0009749E"/>
    <w:rsid w:val="000A12D6"/>
    <w:rsid w:val="000A4DF3"/>
    <w:rsid w:val="000F684B"/>
    <w:rsid w:val="00106AEB"/>
    <w:rsid w:val="00127138"/>
    <w:rsid w:val="00137D44"/>
    <w:rsid w:val="001410BD"/>
    <w:rsid w:val="00142D37"/>
    <w:rsid w:val="00150519"/>
    <w:rsid w:val="00150B99"/>
    <w:rsid w:val="00162E8D"/>
    <w:rsid w:val="00164E8F"/>
    <w:rsid w:val="0016508D"/>
    <w:rsid w:val="00165CE4"/>
    <w:rsid w:val="001871F2"/>
    <w:rsid w:val="001928DB"/>
    <w:rsid w:val="001B24A6"/>
    <w:rsid w:val="001C3DF5"/>
    <w:rsid w:val="001D06F5"/>
    <w:rsid w:val="001D1790"/>
    <w:rsid w:val="001E11F2"/>
    <w:rsid w:val="001E4D49"/>
    <w:rsid w:val="001F3EBF"/>
    <w:rsid w:val="001F6385"/>
    <w:rsid w:val="002023EE"/>
    <w:rsid w:val="00224C5A"/>
    <w:rsid w:val="00232525"/>
    <w:rsid w:val="00232EAE"/>
    <w:rsid w:val="00241DA4"/>
    <w:rsid w:val="00291058"/>
    <w:rsid w:val="002A4306"/>
    <w:rsid w:val="002B311E"/>
    <w:rsid w:val="002B740E"/>
    <w:rsid w:val="002C1642"/>
    <w:rsid w:val="002C6AFF"/>
    <w:rsid w:val="002D1B78"/>
    <w:rsid w:val="002D64A4"/>
    <w:rsid w:val="002E2DF1"/>
    <w:rsid w:val="003049AE"/>
    <w:rsid w:val="003160C7"/>
    <w:rsid w:val="00316B20"/>
    <w:rsid w:val="003204F3"/>
    <w:rsid w:val="00320589"/>
    <w:rsid w:val="003222A3"/>
    <w:rsid w:val="00342AD1"/>
    <w:rsid w:val="00353ED0"/>
    <w:rsid w:val="00392E52"/>
    <w:rsid w:val="003C1B51"/>
    <w:rsid w:val="003C2229"/>
    <w:rsid w:val="003C5533"/>
    <w:rsid w:val="003E5774"/>
    <w:rsid w:val="003F2126"/>
    <w:rsid w:val="00435E7C"/>
    <w:rsid w:val="00437E72"/>
    <w:rsid w:val="00443249"/>
    <w:rsid w:val="0045377F"/>
    <w:rsid w:val="00456FFD"/>
    <w:rsid w:val="00477C84"/>
    <w:rsid w:val="004B5920"/>
    <w:rsid w:val="004D733C"/>
    <w:rsid w:val="00531543"/>
    <w:rsid w:val="00552902"/>
    <w:rsid w:val="00564B4F"/>
    <w:rsid w:val="0057190C"/>
    <w:rsid w:val="00583AB2"/>
    <w:rsid w:val="005A3DD5"/>
    <w:rsid w:val="005A4503"/>
    <w:rsid w:val="005E5D64"/>
    <w:rsid w:val="005F6B70"/>
    <w:rsid w:val="006161B4"/>
    <w:rsid w:val="00633BA6"/>
    <w:rsid w:val="00637075"/>
    <w:rsid w:val="00647DCF"/>
    <w:rsid w:val="00652E63"/>
    <w:rsid w:val="00654AB3"/>
    <w:rsid w:val="00662502"/>
    <w:rsid w:val="00673144"/>
    <w:rsid w:val="00673345"/>
    <w:rsid w:val="00676BD2"/>
    <w:rsid w:val="006920CC"/>
    <w:rsid w:val="006B5E6E"/>
    <w:rsid w:val="006B6B13"/>
    <w:rsid w:val="006D5D29"/>
    <w:rsid w:val="006E0947"/>
    <w:rsid w:val="006E09D0"/>
    <w:rsid w:val="00703698"/>
    <w:rsid w:val="00703A14"/>
    <w:rsid w:val="00704E3D"/>
    <w:rsid w:val="007063A3"/>
    <w:rsid w:val="0073092F"/>
    <w:rsid w:val="0074036F"/>
    <w:rsid w:val="00747C28"/>
    <w:rsid w:val="00775B7A"/>
    <w:rsid w:val="00776034"/>
    <w:rsid w:val="0078687B"/>
    <w:rsid w:val="007B0F2B"/>
    <w:rsid w:val="007E6690"/>
    <w:rsid w:val="007F01BF"/>
    <w:rsid w:val="0081346D"/>
    <w:rsid w:val="00822BCA"/>
    <w:rsid w:val="008242EE"/>
    <w:rsid w:val="00831D4D"/>
    <w:rsid w:val="008337A9"/>
    <w:rsid w:val="00841FAE"/>
    <w:rsid w:val="00873242"/>
    <w:rsid w:val="008737F8"/>
    <w:rsid w:val="00876796"/>
    <w:rsid w:val="0089097E"/>
    <w:rsid w:val="0089537A"/>
    <w:rsid w:val="008A69BF"/>
    <w:rsid w:val="008A6FFD"/>
    <w:rsid w:val="008B4C3C"/>
    <w:rsid w:val="008D1CDB"/>
    <w:rsid w:val="008D26AE"/>
    <w:rsid w:val="008D63E3"/>
    <w:rsid w:val="008F0E0B"/>
    <w:rsid w:val="009116DA"/>
    <w:rsid w:val="009118A6"/>
    <w:rsid w:val="0091291F"/>
    <w:rsid w:val="00923C61"/>
    <w:rsid w:val="00946D40"/>
    <w:rsid w:val="0095327D"/>
    <w:rsid w:val="00956D27"/>
    <w:rsid w:val="0098319D"/>
    <w:rsid w:val="00990842"/>
    <w:rsid w:val="0099459E"/>
    <w:rsid w:val="0099553C"/>
    <w:rsid w:val="009A4260"/>
    <w:rsid w:val="009B7766"/>
    <w:rsid w:val="009C3393"/>
    <w:rsid w:val="009C5FBA"/>
    <w:rsid w:val="009C6602"/>
    <w:rsid w:val="009F05E2"/>
    <w:rsid w:val="00A333E8"/>
    <w:rsid w:val="00A507DA"/>
    <w:rsid w:val="00A60C0D"/>
    <w:rsid w:val="00A717D5"/>
    <w:rsid w:val="00A73177"/>
    <w:rsid w:val="00A8340B"/>
    <w:rsid w:val="00A90DAA"/>
    <w:rsid w:val="00A94B36"/>
    <w:rsid w:val="00AA0EF7"/>
    <w:rsid w:val="00AC0375"/>
    <w:rsid w:val="00AC401A"/>
    <w:rsid w:val="00AD56A6"/>
    <w:rsid w:val="00AE48D0"/>
    <w:rsid w:val="00AF2D48"/>
    <w:rsid w:val="00B20A75"/>
    <w:rsid w:val="00B31A9A"/>
    <w:rsid w:val="00B32D1A"/>
    <w:rsid w:val="00B44116"/>
    <w:rsid w:val="00B62BD6"/>
    <w:rsid w:val="00B66DFB"/>
    <w:rsid w:val="00B813F9"/>
    <w:rsid w:val="00B86EC2"/>
    <w:rsid w:val="00B90C64"/>
    <w:rsid w:val="00B95EE7"/>
    <w:rsid w:val="00BA7789"/>
    <w:rsid w:val="00BB2F7E"/>
    <w:rsid w:val="00BF2C47"/>
    <w:rsid w:val="00BF5C79"/>
    <w:rsid w:val="00C14F8E"/>
    <w:rsid w:val="00C17EA5"/>
    <w:rsid w:val="00C23D74"/>
    <w:rsid w:val="00C24817"/>
    <w:rsid w:val="00C42865"/>
    <w:rsid w:val="00C43241"/>
    <w:rsid w:val="00C50B56"/>
    <w:rsid w:val="00C619CC"/>
    <w:rsid w:val="00C62EE3"/>
    <w:rsid w:val="00C659B7"/>
    <w:rsid w:val="00CB20A6"/>
    <w:rsid w:val="00CB7B3D"/>
    <w:rsid w:val="00CC3738"/>
    <w:rsid w:val="00CD1F19"/>
    <w:rsid w:val="00CF5BF3"/>
    <w:rsid w:val="00D027E2"/>
    <w:rsid w:val="00D12AB4"/>
    <w:rsid w:val="00D32DCB"/>
    <w:rsid w:val="00D54A8D"/>
    <w:rsid w:val="00D616CB"/>
    <w:rsid w:val="00DA7CB0"/>
    <w:rsid w:val="00DE179F"/>
    <w:rsid w:val="00DE4288"/>
    <w:rsid w:val="00DE4D54"/>
    <w:rsid w:val="00DF3B1C"/>
    <w:rsid w:val="00E15463"/>
    <w:rsid w:val="00E160FD"/>
    <w:rsid w:val="00E23808"/>
    <w:rsid w:val="00E25596"/>
    <w:rsid w:val="00E40C8E"/>
    <w:rsid w:val="00E457DE"/>
    <w:rsid w:val="00E91AC5"/>
    <w:rsid w:val="00EA1BF1"/>
    <w:rsid w:val="00EA59E8"/>
    <w:rsid w:val="00EB2CD3"/>
    <w:rsid w:val="00EB7818"/>
    <w:rsid w:val="00EC52BF"/>
    <w:rsid w:val="00ED4872"/>
    <w:rsid w:val="00F113D1"/>
    <w:rsid w:val="00F15D8F"/>
    <w:rsid w:val="00F547D5"/>
    <w:rsid w:val="00F57403"/>
    <w:rsid w:val="00F635AA"/>
    <w:rsid w:val="00F668E9"/>
    <w:rsid w:val="00F80E9C"/>
    <w:rsid w:val="00FB1B5D"/>
    <w:rsid w:val="00FC2A29"/>
    <w:rsid w:val="00FC3238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C50F"/>
  <w15:chartTrackingRefBased/>
  <w15:docId w15:val="{AFD99862-1A1C-4E86-9702-941925E0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9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5920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5920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EF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0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link w:val="a6"/>
    <w:uiPriority w:val="99"/>
    <w:qFormat/>
    <w:rsid w:val="004B592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rsid w:val="004B592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AA0EF7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AA0EF7"/>
    <w:rPr>
      <w:rFonts w:cs="Times New Roman"/>
      <w:color w:val="0000FF"/>
      <w:u w:val="single"/>
    </w:rPr>
  </w:style>
  <w:style w:type="character" w:styleId="a9">
    <w:name w:val="page number"/>
    <w:uiPriority w:val="99"/>
    <w:qFormat/>
    <w:rsid w:val="004B5920"/>
    <w:rPr>
      <w:rFonts w:ascii="Times New Roman" w:hAnsi="Times New Roman" w:cs="Times New Roman"/>
      <w:sz w:val="20"/>
    </w:rPr>
  </w:style>
  <w:style w:type="paragraph" w:styleId="aa">
    <w:name w:val="footer"/>
    <w:basedOn w:val="a"/>
    <w:link w:val="ab"/>
    <w:uiPriority w:val="99"/>
    <w:unhideWhenUsed/>
    <w:rsid w:val="004B5920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AA0EF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5920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AA0EF7"/>
    <w:pPr>
      <w:autoSpaceDE/>
      <w:autoSpaceDN/>
      <w:spacing w:before="480" w:line="276" w:lineRule="auto"/>
      <w:outlineLvl w:val="9"/>
    </w:pPr>
    <w:rPr>
      <w:b w:val="0"/>
      <w:bCs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222A3"/>
    <w:pPr>
      <w:tabs>
        <w:tab w:val="decimal" w:leader="dot" w:pos="10195"/>
      </w:tabs>
    </w:pPr>
  </w:style>
  <w:style w:type="paragraph" w:styleId="21">
    <w:name w:val="toc 2"/>
    <w:basedOn w:val="a"/>
    <w:next w:val="a"/>
    <w:autoRedefine/>
    <w:uiPriority w:val="39"/>
    <w:unhideWhenUsed/>
    <w:rsid w:val="003222A3"/>
    <w:pPr>
      <w:tabs>
        <w:tab w:val="decimal" w:leader="dot" w:pos="10195"/>
      </w:tabs>
      <w:ind w:left="284"/>
    </w:pPr>
  </w:style>
  <w:style w:type="character" w:customStyle="1" w:styleId="ab">
    <w:name w:val="Нижний колонтитул Знак"/>
    <w:basedOn w:val="a0"/>
    <w:link w:val="aa"/>
    <w:uiPriority w:val="99"/>
    <w:rsid w:val="004B592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AA0EF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F668E9"/>
  </w:style>
  <w:style w:type="character" w:customStyle="1" w:styleId="af">
    <w:name w:val="Текст сноски Знак"/>
    <w:basedOn w:val="a0"/>
    <w:link w:val="ae"/>
    <w:uiPriority w:val="99"/>
    <w:semiHidden/>
    <w:rsid w:val="00F668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68E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B5920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A6FF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A6FFD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A6F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A6FF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A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List Paragraph"/>
    <w:basedOn w:val="a"/>
    <w:uiPriority w:val="34"/>
    <w:rsid w:val="008A6FFD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DE4D5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E4D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1596-110D-4604-B4A4-9DD8C5FD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7001</Words>
  <Characters>39911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антидопинговому обеспечению</vt:lpstr>
    </vt:vector>
  </TitlesOfParts>
  <Company/>
  <LinksUpToDate>false</LinksUpToDate>
  <CharactersWithSpaces>46819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антидопинговому обеспечению</dc:title>
  <dc:subject/>
  <dc:creator>USER</dc:creator>
  <cp:keywords/>
  <dc:description/>
  <cp:lastModifiedBy>1403-2</cp:lastModifiedBy>
  <cp:revision>9</cp:revision>
  <cp:lastPrinted>2023-04-24T07:56:00Z</cp:lastPrinted>
  <dcterms:created xsi:type="dcterms:W3CDTF">2023-03-07T07:30:00Z</dcterms:created>
  <dcterms:modified xsi:type="dcterms:W3CDTF">2023-05-22T10:24:00Z</dcterms:modified>
</cp:coreProperties>
</file>